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79F37" w14:textId="77777777" w:rsidR="00297DF1" w:rsidRPr="004E1D46"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01679F38" w14:textId="77777777" w:rsidR="00297DF1" w:rsidRPr="004E1D46" w:rsidRDefault="00A3390F">
      <w:pPr>
        <w:pBdr>
          <w:top w:val="single" w:sz="4" w:space="1" w:color="000000"/>
          <w:left w:val="single" w:sz="4" w:space="4" w:color="000000"/>
          <w:bottom w:val="single" w:sz="4" w:space="0" w:color="000000"/>
          <w:right w:val="single" w:sz="4" w:space="4" w:color="000000"/>
        </w:pBdr>
        <w:ind w:left="0" w:hanging="2"/>
        <w:jc w:val="center"/>
        <w:rPr>
          <w:rFonts w:ascii="Times New Roman" w:hAnsi="Times New Roman" w:cs="Times New Roman"/>
        </w:rPr>
      </w:pPr>
      <w:r w:rsidRPr="004E1D46">
        <w:rPr>
          <w:rFonts w:ascii="Times New Roman" w:hAnsi="Times New Roman" w:cs="Times New Roman"/>
          <w:noProof/>
        </w:rPr>
        <w:drawing>
          <wp:inline distT="0" distB="0" distL="0" distR="0" wp14:anchorId="01679FCE" wp14:editId="01679FCF">
            <wp:extent cx="1857375" cy="18573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9"/>
                    <a:stretch>
                      <a:fillRect/>
                    </a:stretch>
                  </pic:blipFill>
                  <pic:spPr bwMode="auto">
                    <a:xfrm>
                      <a:off x="0" y="0"/>
                      <a:ext cx="1857375" cy="1857375"/>
                    </a:xfrm>
                    <a:prstGeom prst="rect">
                      <a:avLst/>
                    </a:prstGeom>
                  </pic:spPr>
                </pic:pic>
              </a:graphicData>
            </a:graphic>
          </wp:inline>
        </w:drawing>
      </w:r>
    </w:p>
    <w:p w14:paraId="01679F39" w14:textId="77777777" w:rsidR="00297DF1" w:rsidRPr="004E1D46"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01679F3A" w14:textId="77777777" w:rsidR="00297DF1" w:rsidRPr="004E1D46"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01679F3B" w14:textId="77777777" w:rsidR="00297DF1" w:rsidRPr="004E1D46" w:rsidRDefault="00A3390F">
      <w:pPr>
        <w:pBdr>
          <w:top w:val="single" w:sz="4" w:space="1" w:color="000000"/>
          <w:left w:val="single" w:sz="4" w:space="4" w:color="000000"/>
          <w:bottom w:val="single" w:sz="4" w:space="0" w:color="000000"/>
          <w:right w:val="single" w:sz="4" w:space="4" w:color="000000"/>
        </w:pBdr>
        <w:ind w:left="2" w:hanging="4"/>
        <w:jc w:val="center"/>
        <w:rPr>
          <w:rFonts w:ascii="Times New Roman" w:hAnsi="Times New Roman" w:cs="Times New Roman"/>
          <w:sz w:val="44"/>
          <w:szCs w:val="44"/>
        </w:rPr>
      </w:pPr>
      <w:r w:rsidRPr="004E1D46">
        <w:rPr>
          <w:rFonts w:ascii="Times New Roman" w:hAnsi="Times New Roman" w:cs="Times New Roman"/>
          <w:b/>
          <w:sz w:val="44"/>
          <w:szCs w:val="44"/>
        </w:rPr>
        <w:t>UNIVERSIDAD DE BUENOS AIRES</w:t>
      </w:r>
    </w:p>
    <w:p w14:paraId="01679F3C" w14:textId="77777777" w:rsidR="00297DF1" w:rsidRPr="004E1D46" w:rsidRDefault="00A3390F">
      <w:pPr>
        <w:pBdr>
          <w:top w:val="single" w:sz="4" w:space="1" w:color="000000"/>
          <w:left w:val="single" w:sz="4" w:space="4" w:color="000000"/>
          <w:bottom w:val="single" w:sz="4" w:space="0" w:color="000000"/>
          <w:right w:val="single" w:sz="4" w:space="4" w:color="000000"/>
        </w:pBdr>
        <w:ind w:left="2" w:hanging="4"/>
        <w:jc w:val="center"/>
        <w:rPr>
          <w:rFonts w:ascii="Times New Roman" w:hAnsi="Times New Roman" w:cs="Times New Roman"/>
          <w:sz w:val="44"/>
          <w:szCs w:val="44"/>
        </w:rPr>
      </w:pPr>
      <w:r w:rsidRPr="004E1D46">
        <w:rPr>
          <w:rFonts w:ascii="Times New Roman" w:hAnsi="Times New Roman" w:cs="Times New Roman"/>
          <w:b/>
          <w:sz w:val="44"/>
          <w:szCs w:val="44"/>
        </w:rPr>
        <w:t>FACULTAD DE FILOSOFÍA Y LETRAS</w:t>
      </w:r>
    </w:p>
    <w:p w14:paraId="01679F3D" w14:textId="4E6BDB3D" w:rsidR="00297DF1" w:rsidRPr="004E1D46"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u w:val="single"/>
        </w:rPr>
      </w:pPr>
    </w:p>
    <w:p w14:paraId="1AC69EE9" w14:textId="77777777" w:rsidR="00AC3D58" w:rsidRPr="004E1D46" w:rsidRDefault="00AC3D58">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u w:val="single"/>
        </w:rPr>
      </w:pPr>
    </w:p>
    <w:p w14:paraId="01679F3F" w14:textId="77777777" w:rsidR="00297DF1" w:rsidRPr="004E1D46"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u w:val="single"/>
        </w:rPr>
      </w:pPr>
    </w:p>
    <w:p w14:paraId="01679F40" w14:textId="2C3BAE1A" w:rsidR="00297DF1" w:rsidRPr="004E1D46"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4E1D46">
        <w:rPr>
          <w:rFonts w:ascii="Times New Roman" w:hAnsi="Times New Roman" w:cs="Times New Roman"/>
          <w:b/>
        </w:rPr>
        <w:t xml:space="preserve">DEPARTAMENTO: </w:t>
      </w:r>
      <w:r w:rsidR="00AC4B60" w:rsidRPr="004E1D46">
        <w:rPr>
          <w:rFonts w:ascii="Times New Roman" w:hAnsi="Times New Roman" w:cs="Times New Roman"/>
          <w:b/>
        </w:rPr>
        <w:t>HISTORIA</w:t>
      </w:r>
    </w:p>
    <w:p w14:paraId="076E2B8B" w14:textId="288931FD" w:rsidR="00AC3D58" w:rsidRPr="004E1D46" w:rsidRDefault="00AC3D58">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2E7FC94E" w14:textId="63FAFD5B" w:rsidR="00AC3D58" w:rsidRPr="004E1D46" w:rsidRDefault="00AC3D58" w:rsidP="00AC3D58">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4E1D46">
        <w:rPr>
          <w:rFonts w:ascii="Times New Roman" w:hAnsi="Times New Roman" w:cs="Times New Roman"/>
          <w:b/>
        </w:rPr>
        <w:t xml:space="preserve">CÓDIGO Nº: </w:t>
      </w:r>
      <w:r w:rsidR="004E6E19" w:rsidRPr="004E1D46">
        <w:rPr>
          <w:rFonts w:ascii="Times New Roman" w:hAnsi="Times New Roman" w:cs="Times New Roman"/>
        </w:rPr>
        <w:t>0431</w:t>
      </w:r>
    </w:p>
    <w:p w14:paraId="01679F41" w14:textId="77777777" w:rsidR="00297DF1" w:rsidRPr="004E1D46"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2" w14:textId="61FF29F2" w:rsidR="00297DF1" w:rsidRPr="004E1D46"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4E1D46">
        <w:rPr>
          <w:rFonts w:ascii="Times New Roman" w:hAnsi="Times New Roman" w:cs="Times New Roman"/>
          <w:b/>
        </w:rPr>
        <w:t xml:space="preserve">MATERIA: </w:t>
      </w:r>
      <w:r w:rsidR="004E6E19" w:rsidRPr="004E1D46">
        <w:rPr>
          <w:rFonts w:ascii="Times New Roman" w:hAnsi="Times New Roman" w:cs="Times New Roman"/>
        </w:rPr>
        <w:t>HISTORIA ARGENTINA III (1916 HASTA LA ACTUALIDAD) “B”</w:t>
      </w:r>
    </w:p>
    <w:p w14:paraId="01679F43" w14:textId="77777777" w:rsidR="00297DF1" w:rsidRPr="004E1D46"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4" w14:textId="5F58DF13" w:rsidR="00297DF1" w:rsidRPr="004E1D46"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4E1D46">
        <w:rPr>
          <w:rFonts w:ascii="Times New Roman" w:hAnsi="Times New Roman" w:cs="Times New Roman"/>
          <w:b/>
        </w:rPr>
        <w:t xml:space="preserve">RÉGIMEN DE PROMOCIÓN: </w:t>
      </w:r>
      <w:r w:rsidR="00AC3D58" w:rsidRPr="004E1D46">
        <w:rPr>
          <w:rFonts w:ascii="Times New Roman" w:hAnsi="Times New Roman" w:cs="Times New Roman"/>
          <w:bCs/>
        </w:rPr>
        <w:t>PD</w:t>
      </w:r>
    </w:p>
    <w:p w14:paraId="01679F45" w14:textId="77777777" w:rsidR="00297DF1" w:rsidRPr="004E1D46"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6" w14:textId="30BC7AA6" w:rsidR="00297DF1" w:rsidRPr="004E1D46"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4E1D46">
        <w:rPr>
          <w:rFonts w:ascii="Times New Roman" w:hAnsi="Times New Roman" w:cs="Times New Roman"/>
          <w:b/>
        </w:rPr>
        <w:t>MODALIDAD DE DICTADO</w:t>
      </w:r>
      <w:r w:rsidRPr="004E1D46">
        <w:rPr>
          <w:rFonts w:ascii="Times New Roman" w:hAnsi="Times New Roman" w:cs="Times New Roman"/>
        </w:rPr>
        <w:t xml:space="preserve">: </w:t>
      </w:r>
      <w:r w:rsidR="00FD5897" w:rsidRPr="004E1D46">
        <w:rPr>
          <w:rFonts w:ascii="Times New Roman" w:hAnsi="Times New Roman" w:cs="Times New Roman"/>
        </w:rPr>
        <w:t xml:space="preserve">PRESENCIAL ajustado a lo </w:t>
      </w:r>
      <w:r w:rsidR="00AC3D58" w:rsidRPr="004E1D46">
        <w:rPr>
          <w:rFonts w:ascii="Times New Roman" w:hAnsi="Times New Roman" w:cs="Times New Roman"/>
        </w:rPr>
        <w:t xml:space="preserve">dispuesto por </w:t>
      </w:r>
      <w:r w:rsidR="00C852B5" w:rsidRPr="004E1D46">
        <w:rPr>
          <w:rFonts w:ascii="Times New Roman" w:hAnsi="Times New Roman" w:cs="Times New Roman"/>
        </w:rPr>
        <w:t>REDEC-2021-2174-UBA-DCT#FFYL</w:t>
      </w:r>
      <w:r w:rsidR="00AC3D58" w:rsidRPr="004E1D46">
        <w:rPr>
          <w:rFonts w:ascii="Times New Roman" w:hAnsi="Times New Roman" w:cs="Times New Roman"/>
        </w:rPr>
        <w:t>.</w:t>
      </w:r>
    </w:p>
    <w:p w14:paraId="01679F47" w14:textId="77777777" w:rsidR="00297DF1" w:rsidRPr="004E1D46"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b/>
        </w:rPr>
      </w:pPr>
    </w:p>
    <w:p w14:paraId="01679F48" w14:textId="5B495D3B" w:rsidR="00297DF1" w:rsidRPr="004E1D46" w:rsidRDefault="004E6E19">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4E1D46">
        <w:rPr>
          <w:rFonts w:ascii="Times New Roman" w:hAnsi="Times New Roman" w:cs="Times New Roman"/>
          <w:b/>
        </w:rPr>
        <w:t>PROFESOR</w:t>
      </w:r>
      <w:r w:rsidR="00A3390F" w:rsidRPr="004E1D46">
        <w:rPr>
          <w:rFonts w:ascii="Times New Roman" w:hAnsi="Times New Roman" w:cs="Times New Roman"/>
          <w:b/>
        </w:rPr>
        <w:t xml:space="preserve">: </w:t>
      </w:r>
      <w:r w:rsidR="00AC4B60" w:rsidRPr="004E1D46">
        <w:rPr>
          <w:rFonts w:ascii="Times New Roman" w:hAnsi="Times New Roman" w:cs="Times New Roman"/>
        </w:rPr>
        <w:t>SARTELLI, EDUARDO</w:t>
      </w:r>
    </w:p>
    <w:p w14:paraId="01679F49" w14:textId="77777777" w:rsidR="00297DF1" w:rsidRPr="004E1D46"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A" w14:textId="64F27B27" w:rsidR="00297DF1" w:rsidRPr="004E1D46" w:rsidRDefault="00AC3D58">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4E1D46">
        <w:rPr>
          <w:rFonts w:ascii="Times New Roman" w:hAnsi="Times New Roman" w:cs="Times New Roman"/>
          <w:b/>
        </w:rPr>
        <w:t xml:space="preserve">CUATRIMESTRE: </w:t>
      </w:r>
      <w:r w:rsidRPr="004E1D46">
        <w:rPr>
          <w:rFonts w:ascii="Times New Roman" w:hAnsi="Times New Roman" w:cs="Times New Roman"/>
          <w:bCs/>
        </w:rPr>
        <w:t>1º</w:t>
      </w:r>
    </w:p>
    <w:p w14:paraId="01679F4B" w14:textId="77777777" w:rsidR="00297DF1" w:rsidRPr="004E1D46"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D" w14:textId="50CB0BC3" w:rsidR="00297DF1" w:rsidRPr="004E1D46"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4E1D46">
        <w:rPr>
          <w:rFonts w:ascii="Times New Roman" w:hAnsi="Times New Roman" w:cs="Times New Roman"/>
          <w:b/>
        </w:rPr>
        <w:t xml:space="preserve">AÑO: </w:t>
      </w:r>
      <w:r w:rsidRPr="004E1D46">
        <w:rPr>
          <w:rFonts w:ascii="Times New Roman" w:hAnsi="Times New Roman" w:cs="Times New Roman"/>
        </w:rPr>
        <w:t>2022</w:t>
      </w:r>
    </w:p>
    <w:p w14:paraId="01679F4F" w14:textId="77777777" w:rsidR="00297DF1" w:rsidRPr="004E1D46"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50" w14:textId="77777777" w:rsidR="00297DF1" w:rsidRPr="004E1D46" w:rsidRDefault="00297DF1">
      <w:pPr>
        <w:ind w:left="0" w:hanging="2"/>
        <w:jc w:val="both"/>
        <w:rPr>
          <w:rFonts w:ascii="Times New Roman" w:hAnsi="Times New Roman" w:cs="Times New Roman"/>
          <w:b/>
        </w:rPr>
      </w:pPr>
    </w:p>
    <w:p w14:paraId="47CAE97A" w14:textId="77777777" w:rsidR="00AC3D58" w:rsidRPr="004E1D46" w:rsidRDefault="00AC3D58">
      <w:pPr>
        <w:widowControl/>
        <w:suppressAutoHyphens w:val="0"/>
        <w:spacing w:line="240" w:lineRule="auto"/>
        <w:ind w:left="0" w:firstLine="0"/>
        <w:textAlignment w:val="auto"/>
        <w:outlineLvl w:val="9"/>
        <w:rPr>
          <w:rFonts w:ascii="Times New Roman" w:hAnsi="Times New Roman" w:cs="Times New Roman"/>
          <w:b/>
        </w:rPr>
      </w:pPr>
      <w:r w:rsidRPr="004E1D46">
        <w:rPr>
          <w:rFonts w:ascii="Times New Roman" w:hAnsi="Times New Roman" w:cs="Times New Roman"/>
          <w:b/>
        </w:rPr>
        <w:br w:type="page"/>
      </w:r>
    </w:p>
    <w:p w14:paraId="01679F52" w14:textId="456B7DEE" w:rsidR="00297DF1" w:rsidRPr="004E1D46" w:rsidRDefault="00A3390F">
      <w:pPr>
        <w:ind w:left="0" w:hanging="2"/>
        <w:jc w:val="both"/>
        <w:rPr>
          <w:rFonts w:ascii="Times New Roman" w:hAnsi="Times New Roman" w:cs="Times New Roman"/>
        </w:rPr>
      </w:pPr>
      <w:r w:rsidRPr="004E1D46">
        <w:rPr>
          <w:rFonts w:ascii="Times New Roman" w:hAnsi="Times New Roman" w:cs="Times New Roman"/>
          <w:b/>
        </w:rPr>
        <w:lastRenderedPageBreak/>
        <w:t>UNIVERSIDAD DE BUENOS AIRES</w:t>
      </w:r>
    </w:p>
    <w:p w14:paraId="01679F53" w14:textId="77777777" w:rsidR="00297DF1" w:rsidRPr="004E1D46" w:rsidRDefault="00A3390F">
      <w:pPr>
        <w:ind w:left="0" w:hanging="2"/>
        <w:jc w:val="both"/>
        <w:rPr>
          <w:rFonts w:ascii="Times New Roman" w:hAnsi="Times New Roman" w:cs="Times New Roman"/>
        </w:rPr>
      </w:pPr>
      <w:r w:rsidRPr="004E1D46">
        <w:rPr>
          <w:rFonts w:ascii="Times New Roman" w:hAnsi="Times New Roman" w:cs="Times New Roman"/>
          <w:b/>
        </w:rPr>
        <w:t>FACULTAD DE FILOSOFÍA Y LETRAS</w:t>
      </w:r>
    </w:p>
    <w:p w14:paraId="01679F54" w14:textId="212F72E9" w:rsidR="00297DF1" w:rsidRPr="004E1D46" w:rsidRDefault="00A3390F">
      <w:pPr>
        <w:ind w:left="0" w:hanging="2"/>
        <w:jc w:val="both"/>
        <w:rPr>
          <w:rFonts w:ascii="Times New Roman" w:hAnsi="Times New Roman" w:cs="Times New Roman"/>
        </w:rPr>
      </w:pPr>
      <w:r w:rsidRPr="004E1D46">
        <w:rPr>
          <w:rFonts w:ascii="Times New Roman" w:hAnsi="Times New Roman" w:cs="Times New Roman"/>
          <w:b/>
        </w:rPr>
        <w:t xml:space="preserve">DEPARTAMENTO DE </w:t>
      </w:r>
      <w:r w:rsidR="00AC4B60" w:rsidRPr="004E1D46">
        <w:rPr>
          <w:rFonts w:ascii="Times New Roman" w:hAnsi="Times New Roman" w:cs="Times New Roman"/>
          <w:b/>
        </w:rPr>
        <w:t>HISTORIA</w:t>
      </w:r>
    </w:p>
    <w:p w14:paraId="79295ED9" w14:textId="10AD347A" w:rsidR="00784D2B" w:rsidRPr="004E1D46" w:rsidRDefault="00784D2B" w:rsidP="00784D2B">
      <w:pPr>
        <w:ind w:left="0" w:hanging="2"/>
        <w:jc w:val="both"/>
        <w:rPr>
          <w:rFonts w:ascii="Times New Roman" w:hAnsi="Times New Roman" w:cs="Times New Roman"/>
        </w:rPr>
      </w:pPr>
      <w:r w:rsidRPr="004E1D46">
        <w:rPr>
          <w:rFonts w:ascii="Times New Roman" w:hAnsi="Times New Roman" w:cs="Times New Roman"/>
          <w:b/>
        </w:rPr>
        <w:t xml:space="preserve">CÓDIGO Nº: </w:t>
      </w:r>
      <w:r w:rsidR="003B7728" w:rsidRPr="004E1D46">
        <w:rPr>
          <w:rFonts w:ascii="Times New Roman" w:hAnsi="Times New Roman" w:cs="Times New Roman"/>
        </w:rPr>
        <w:t>0431</w:t>
      </w:r>
    </w:p>
    <w:p w14:paraId="27433530" w14:textId="418E788C" w:rsidR="007B06A7" w:rsidRPr="004E1D46" w:rsidRDefault="007B06A7" w:rsidP="007B06A7">
      <w:pPr>
        <w:ind w:left="0" w:hanging="2"/>
        <w:jc w:val="both"/>
        <w:rPr>
          <w:rFonts w:ascii="Times New Roman" w:hAnsi="Times New Roman" w:cs="Times New Roman"/>
        </w:rPr>
      </w:pPr>
      <w:r w:rsidRPr="004E1D46">
        <w:rPr>
          <w:rFonts w:ascii="Times New Roman" w:hAnsi="Times New Roman" w:cs="Times New Roman"/>
          <w:b/>
        </w:rPr>
        <w:t xml:space="preserve">MATERIA: </w:t>
      </w:r>
      <w:r w:rsidR="003B7728" w:rsidRPr="004E1D46">
        <w:rPr>
          <w:rFonts w:ascii="Times New Roman" w:hAnsi="Times New Roman" w:cs="Times New Roman"/>
        </w:rPr>
        <w:t>HISTORIA ARGENTINA III (1916 HASTA LA ACTUALIDAD</w:t>
      </w:r>
      <w:r w:rsidR="00AC4B60" w:rsidRPr="004E1D46">
        <w:rPr>
          <w:rFonts w:ascii="Times New Roman" w:hAnsi="Times New Roman" w:cs="Times New Roman"/>
          <w:b/>
        </w:rPr>
        <w:t>)</w:t>
      </w:r>
      <w:r w:rsidR="003B7728" w:rsidRPr="004E1D46">
        <w:rPr>
          <w:rFonts w:ascii="Times New Roman" w:hAnsi="Times New Roman" w:cs="Times New Roman"/>
          <w:b/>
        </w:rPr>
        <w:t xml:space="preserve"> </w:t>
      </w:r>
      <w:r w:rsidR="003B7728" w:rsidRPr="004E1D46">
        <w:rPr>
          <w:rFonts w:ascii="Times New Roman" w:hAnsi="Times New Roman" w:cs="Times New Roman"/>
        </w:rPr>
        <w:t>“B”</w:t>
      </w:r>
    </w:p>
    <w:p w14:paraId="01679F56" w14:textId="0509A9AA" w:rsidR="00297DF1" w:rsidRPr="004E1D46" w:rsidRDefault="00A3390F">
      <w:pPr>
        <w:ind w:left="0" w:hanging="2"/>
        <w:jc w:val="both"/>
        <w:rPr>
          <w:rFonts w:ascii="Times New Roman" w:hAnsi="Times New Roman" w:cs="Times New Roman"/>
          <w:b/>
        </w:rPr>
      </w:pPr>
      <w:r w:rsidRPr="004E1D46">
        <w:rPr>
          <w:rFonts w:ascii="Times New Roman" w:hAnsi="Times New Roman" w:cs="Times New Roman"/>
          <w:b/>
        </w:rPr>
        <w:t>MODALIDAD DE DICTADO</w:t>
      </w:r>
      <w:r w:rsidRPr="004E1D46">
        <w:rPr>
          <w:rFonts w:ascii="Times New Roman" w:hAnsi="Times New Roman" w:cs="Times New Roman"/>
        </w:rPr>
        <w:t xml:space="preserve">: </w:t>
      </w:r>
      <w:r w:rsidR="00FD5897" w:rsidRPr="004E1D46">
        <w:rPr>
          <w:rFonts w:ascii="Times New Roman" w:hAnsi="Times New Roman" w:cs="Times New Roman"/>
        </w:rPr>
        <w:t>PRESENCIAL a</w:t>
      </w:r>
      <w:r w:rsidR="00784D2B" w:rsidRPr="004E1D46">
        <w:rPr>
          <w:rFonts w:ascii="Times New Roman" w:hAnsi="Times New Roman" w:cs="Times New Roman"/>
        </w:rPr>
        <w:t>justado a</w:t>
      </w:r>
      <w:r w:rsidR="00AC3D58" w:rsidRPr="004E1D46">
        <w:rPr>
          <w:rFonts w:ascii="Times New Roman" w:hAnsi="Times New Roman" w:cs="Times New Roman"/>
        </w:rPr>
        <w:t xml:space="preserve"> </w:t>
      </w:r>
      <w:r w:rsidR="00FD5897" w:rsidRPr="004E1D46">
        <w:rPr>
          <w:rFonts w:ascii="Times New Roman" w:hAnsi="Times New Roman" w:cs="Times New Roman"/>
        </w:rPr>
        <w:t xml:space="preserve">lo dispuesto por </w:t>
      </w:r>
      <w:r w:rsidR="00C852B5" w:rsidRPr="004E1D46">
        <w:rPr>
          <w:rFonts w:ascii="Times New Roman" w:hAnsi="Times New Roman" w:cs="Times New Roman"/>
        </w:rPr>
        <w:t>REDEC-2021-2174-UBA-DCT#FFYL</w:t>
      </w:r>
      <w:r w:rsidR="00AC3D58" w:rsidRPr="004E1D46">
        <w:rPr>
          <w:rStyle w:val="Ancladenotaalpie"/>
          <w:rFonts w:ascii="Times New Roman" w:hAnsi="Times New Roman" w:cs="Times New Roman"/>
          <w:vertAlign w:val="baseline"/>
        </w:rPr>
        <w:t xml:space="preserve"> </w:t>
      </w:r>
      <w:r w:rsidRPr="004E1D46">
        <w:rPr>
          <w:rStyle w:val="Ancladenotaalpie"/>
          <w:rFonts w:ascii="Times New Roman" w:hAnsi="Times New Roman" w:cs="Times New Roman"/>
        </w:rPr>
        <w:footnoteReference w:id="1"/>
      </w:r>
    </w:p>
    <w:p w14:paraId="01679F57" w14:textId="20BFFB20" w:rsidR="00297DF1" w:rsidRPr="004E1D46" w:rsidRDefault="00A3390F">
      <w:pPr>
        <w:ind w:left="0" w:hanging="2"/>
        <w:jc w:val="both"/>
        <w:rPr>
          <w:rFonts w:ascii="Times New Roman" w:hAnsi="Times New Roman" w:cs="Times New Roman"/>
        </w:rPr>
      </w:pPr>
      <w:r w:rsidRPr="004E1D46">
        <w:rPr>
          <w:rFonts w:ascii="Times New Roman" w:hAnsi="Times New Roman" w:cs="Times New Roman"/>
          <w:b/>
        </w:rPr>
        <w:t xml:space="preserve">RÉGIMEN DE PROMOCIÓN: </w:t>
      </w:r>
      <w:r w:rsidR="00784D2B" w:rsidRPr="004E1D46">
        <w:rPr>
          <w:rFonts w:ascii="Times New Roman" w:hAnsi="Times New Roman" w:cs="Times New Roman"/>
          <w:bCs/>
        </w:rPr>
        <w:t>PD</w:t>
      </w:r>
    </w:p>
    <w:p w14:paraId="01679F58" w14:textId="368597F1" w:rsidR="00297DF1" w:rsidRPr="004E1D46" w:rsidRDefault="00A3390F">
      <w:pPr>
        <w:ind w:left="0" w:hanging="2"/>
        <w:jc w:val="both"/>
        <w:rPr>
          <w:rFonts w:ascii="Times New Roman" w:hAnsi="Times New Roman" w:cs="Times New Roman"/>
        </w:rPr>
      </w:pPr>
      <w:r w:rsidRPr="004E1D46">
        <w:rPr>
          <w:rFonts w:ascii="Times New Roman" w:hAnsi="Times New Roman" w:cs="Times New Roman"/>
          <w:b/>
        </w:rPr>
        <w:t>CARGA HORARIA</w:t>
      </w:r>
      <w:r w:rsidRPr="004E1D46">
        <w:rPr>
          <w:rFonts w:ascii="Times New Roman" w:hAnsi="Times New Roman" w:cs="Times New Roman"/>
        </w:rPr>
        <w:t>: 96 HORAS</w:t>
      </w:r>
      <w:r w:rsidR="00DA2E2B" w:rsidRPr="004E1D46">
        <w:rPr>
          <w:rFonts w:ascii="Times New Roman" w:hAnsi="Times New Roman" w:cs="Times New Roman"/>
        </w:rPr>
        <w:t xml:space="preserve"> </w:t>
      </w:r>
    </w:p>
    <w:p w14:paraId="01679F59" w14:textId="2DFFFB06" w:rsidR="00297DF1" w:rsidRPr="004E1D46" w:rsidRDefault="00784D2B">
      <w:pPr>
        <w:ind w:left="0" w:hanging="2"/>
        <w:jc w:val="both"/>
        <w:rPr>
          <w:rFonts w:ascii="Times New Roman" w:hAnsi="Times New Roman" w:cs="Times New Roman"/>
        </w:rPr>
      </w:pPr>
      <w:r w:rsidRPr="004E1D46">
        <w:rPr>
          <w:rFonts w:ascii="Times New Roman" w:hAnsi="Times New Roman" w:cs="Times New Roman"/>
          <w:b/>
        </w:rPr>
        <w:t>1º CUATRIMESTRE</w:t>
      </w:r>
      <w:r w:rsidR="00A3390F" w:rsidRPr="004E1D46">
        <w:rPr>
          <w:rFonts w:ascii="Times New Roman" w:hAnsi="Times New Roman" w:cs="Times New Roman"/>
          <w:b/>
        </w:rPr>
        <w:t xml:space="preserve"> 2022 </w:t>
      </w:r>
    </w:p>
    <w:p w14:paraId="01679F5B" w14:textId="77777777" w:rsidR="00297DF1" w:rsidRPr="004E1D46" w:rsidRDefault="00297DF1">
      <w:pPr>
        <w:ind w:left="0" w:hanging="2"/>
        <w:jc w:val="both"/>
        <w:rPr>
          <w:rFonts w:ascii="Times New Roman" w:hAnsi="Times New Roman" w:cs="Times New Roman"/>
        </w:rPr>
      </w:pPr>
    </w:p>
    <w:p w14:paraId="01679F5C" w14:textId="356860D4" w:rsidR="00297DF1" w:rsidRPr="004E1D46" w:rsidRDefault="004E1D46">
      <w:pPr>
        <w:ind w:left="0" w:hanging="2"/>
        <w:jc w:val="both"/>
        <w:rPr>
          <w:rFonts w:ascii="Times New Roman" w:hAnsi="Times New Roman" w:cs="Times New Roman"/>
        </w:rPr>
      </w:pPr>
      <w:r w:rsidRPr="004E1D46">
        <w:rPr>
          <w:rFonts w:ascii="Times New Roman" w:hAnsi="Times New Roman" w:cs="Times New Roman"/>
          <w:b/>
        </w:rPr>
        <w:t>PROFESOR</w:t>
      </w:r>
      <w:r w:rsidR="00A3390F" w:rsidRPr="004E1D46">
        <w:rPr>
          <w:rFonts w:ascii="Times New Roman" w:hAnsi="Times New Roman" w:cs="Times New Roman"/>
          <w:b/>
        </w:rPr>
        <w:t xml:space="preserve">: </w:t>
      </w:r>
      <w:r w:rsidR="00AC4B60" w:rsidRPr="004E1D46">
        <w:rPr>
          <w:rFonts w:ascii="Times New Roman" w:hAnsi="Times New Roman" w:cs="Times New Roman"/>
        </w:rPr>
        <w:t>SARTELLI, EDUARDO</w:t>
      </w:r>
    </w:p>
    <w:p w14:paraId="01679F5D" w14:textId="77777777" w:rsidR="00297DF1" w:rsidRPr="004E1D46" w:rsidRDefault="00297DF1">
      <w:pPr>
        <w:ind w:left="0" w:hanging="2"/>
        <w:jc w:val="both"/>
        <w:rPr>
          <w:rFonts w:ascii="Times New Roman" w:hAnsi="Times New Roman" w:cs="Times New Roman"/>
        </w:rPr>
      </w:pPr>
    </w:p>
    <w:p w14:paraId="01679F5E" w14:textId="77777777" w:rsidR="00297DF1" w:rsidRPr="004E1D46" w:rsidRDefault="00A3390F">
      <w:pPr>
        <w:ind w:left="0" w:hanging="2"/>
        <w:jc w:val="both"/>
        <w:rPr>
          <w:rFonts w:ascii="Times New Roman" w:hAnsi="Times New Roman" w:cs="Times New Roman"/>
        </w:rPr>
      </w:pPr>
      <w:bookmarkStart w:id="0" w:name="_heading=h.gjdgxs"/>
      <w:bookmarkEnd w:id="0"/>
      <w:r w:rsidRPr="004E1D46">
        <w:rPr>
          <w:rFonts w:ascii="Times New Roman" w:hAnsi="Times New Roman" w:cs="Times New Roman"/>
          <w:b/>
        </w:rPr>
        <w:t>EQUIPO DOCENTE:</w:t>
      </w:r>
      <w:r w:rsidRPr="004E1D46">
        <w:rPr>
          <w:rStyle w:val="Ancladenotaalpie"/>
          <w:rFonts w:ascii="Times New Roman" w:hAnsi="Times New Roman" w:cs="Times New Roman"/>
          <w:b/>
        </w:rPr>
        <w:footnoteReference w:id="2"/>
      </w:r>
    </w:p>
    <w:p w14:paraId="01679F5F" w14:textId="36E9D1E5" w:rsidR="00297DF1" w:rsidRPr="004E1D46" w:rsidRDefault="004E1D46">
      <w:pPr>
        <w:ind w:left="0" w:hanging="2"/>
        <w:jc w:val="both"/>
        <w:rPr>
          <w:rFonts w:ascii="Times New Roman" w:hAnsi="Times New Roman" w:cs="Times New Roman"/>
        </w:rPr>
      </w:pPr>
      <w:r w:rsidRPr="004E1D46">
        <w:rPr>
          <w:rFonts w:ascii="Times New Roman" w:hAnsi="Times New Roman" w:cs="Times New Roman"/>
        </w:rPr>
        <w:t xml:space="preserve"> </w:t>
      </w:r>
    </w:p>
    <w:p w14:paraId="0927E146" w14:textId="64900360" w:rsidR="002E6209" w:rsidRPr="004E1D46" w:rsidRDefault="004E1D46" w:rsidP="002E6209">
      <w:pPr>
        <w:ind w:left="0" w:hanging="2"/>
        <w:jc w:val="both"/>
        <w:rPr>
          <w:rFonts w:ascii="Times New Roman" w:hAnsi="Times New Roman" w:cs="Times New Roman"/>
        </w:rPr>
      </w:pPr>
      <w:r w:rsidRPr="004E1D46">
        <w:rPr>
          <w:rFonts w:ascii="Times New Roman" w:hAnsi="Times New Roman" w:cs="Times New Roman"/>
          <w:iCs/>
        </w:rPr>
        <w:t xml:space="preserve">PROFESOR </w:t>
      </w:r>
      <w:r w:rsidR="002E6209" w:rsidRPr="004E1D46">
        <w:rPr>
          <w:rFonts w:ascii="Times New Roman" w:hAnsi="Times New Roman" w:cs="Times New Roman"/>
          <w:iCs/>
        </w:rPr>
        <w:t>ADJUNTO: SARTELLI, HÉCTOR EDUARDO</w:t>
      </w:r>
    </w:p>
    <w:p w14:paraId="59F9F3E6"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iCs/>
        </w:rPr>
        <w:t>JEFA DE TRABAJOS PRÁCTICOS: KABAT, MARINA</w:t>
      </w:r>
    </w:p>
    <w:p w14:paraId="650EA49B"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iCs/>
        </w:rPr>
        <w:t>AYUDANTE DE PRIMERA: DE LUCA, ROMINA</w:t>
      </w:r>
    </w:p>
    <w:p w14:paraId="7DCDB748" w14:textId="77777777" w:rsidR="002E6209" w:rsidRPr="004E1D46" w:rsidRDefault="002E6209" w:rsidP="002E6209">
      <w:pPr>
        <w:ind w:left="0" w:hanging="2"/>
        <w:jc w:val="both"/>
        <w:rPr>
          <w:rFonts w:ascii="Times New Roman" w:hAnsi="Times New Roman" w:cs="Times New Roman"/>
          <w:iCs/>
        </w:rPr>
      </w:pPr>
      <w:r w:rsidRPr="004E1D46">
        <w:rPr>
          <w:rFonts w:ascii="Times New Roman" w:hAnsi="Times New Roman" w:cs="Times New Roman"/>
          <w:iCs/>
        </w:rPr>
        <w:t>AYUDANTE DE PRIMERA: HARARI, IANINA</w:t>
      </w:r>
    </w:p>
    <w:p w14:paraId="57FD315A" w14:textId="77777777" w:rsidR="002E6209" w:rsidRPr="004E1D46" w:rsidRDefault="002E6209" w:rsidP="002E6209">
      <w:pPr>
        <w:ind w:left="0" w:hanging="2"/>
        <w:jc w:val="both"/>
        <w:rPr>
          <w:rFonts w:ascii="Times New Roman" w:hAnsi="Times New Roman" w:cs="Times New Roman"/>
          <w:iCs/>
        </w:rPr>
      </w:pPr>
      <w:r w:rsidRPr="004E1D46">
        <w:rPr>
          <w:rFonts w:ascii="Times New Roman" w:hAnsi="Times New Roman" w:cs="Times New Roman"/>
          <w:iCs/>
        </w:rPr>
        <w:t>AYUDANTE DE PRIMERA HARARI, FABIÁN</w:t>
      </w:r>
    </w:p>
    <w:p w14:paraId="275B2EA0" w14:textId="77777777" w:rsidR="002E6209" w:rsidRPr="004E1D46" w:rsidRDefault="002E6209" w:rsidP="002E6209">
      <w:pPr>
        <w:ind w:left="0" w:hanging="2"/>
        <w:jc w:val="both"/>
        <w:rPr>
          <w:rFonts w:ascii="Times New Roman" w:hAnsi="Times New Roman" w:cs="Times New Roman"/>
          <w:iCs/>
        </w:rPr>
      </w:pPr>
      <w:r w:rsidRPr="004E1D46">
        <w:rPr>
          <w:rFonts w:ascii="Times New Roman" w:hAnsi="Times New Roman" w:cs="Times New Roman"/>
          <w:iCs/>
        </w:rPr>
        <w:t>AYUDANTE DE PRIMERA LÓPEZ RODRÍGUEZ, ROSANA</w:t>
      </w:r>
    </w:p>
    <w:p w14:paraId="70187D4C" w14:textId="77777777" w:rsidR="002E6209" w:rsidRPr="004E1D46" w:rsidRDefault="002E6209" w:rsidP="002E6209">
      <w:pPr>
        <w:ind w:left="0" w:hanging="2"/>
        <w:jc w:val="both"/>
        <w:rPr>
          <w:rFonts w:ascii="Times New Roman" w:hAnsi="Times New Roman" w:cs="Times New Roman"/>
          <w:iCs/>
        </w:rPr>
      </w:pPr>
      <w:r w:rsidRPr="004E1D46">
        <w:rPr>
          <w:rFonts w:ascii="Times New Roman" w:hAnsi="Times New Roman" w:cs="Times New Roman"/>
          <w:iCs/>
        </w:rPr>
        <w:t>AYUDANTE DE PRIMERA SANZ CERBINO, GONZALO</w:t>
      </w:r>
    </w:p>
    <w:p w14:paraId="768BD041"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iCs/>
        </w:rPr>
        <w:t>AYUDANTE DE PRIMERA</w:t>
      </w:r>
      <w:r w:rsidRPr="004E1D46">
        <w:rPr>
          <w:rFonts w:ascii="Times New Roman" w:hAnsi="Times New Roman" w:cs="Times New Roman"/>
        </w:rPr>
        <w:t xml:space="preserve"> BIL, DAMIÁN</w:t>
      </w:r>
    </w:p>
    <w:p w14:paraId="6CC1535C" w14:textId="77777777" w:rsidR="002E6209" w:rsidRPr="004E1D46" w:rsidRDefault="002E6209" w:rsidP="002E6209">
      <w:pPr>
        <w:ind w:left="0" w:hanging="2"/>
        <w:jc w:val="both"/>
        <w:rPr>
          <w:rFonts w:ascii="Times New Roman" w:hAnsi="Times New Roman" w:cs="Times New Roman"/>
        </w:rPr>
      </w:pPr>
    </w:p>
    <w:p w14:paraId="01679F63" w14:textId="5CECF2B5" w:rsidR="00297DF1" w:rsidRPr="004E1D46" w:rsidRDefault="00297DF1" w:rsidP="002E6209">
      <w:pPr>
        <w:ind w:left="0" w:hanging="2"/>
        <w:jc w:val="both"/>
        <w:rPr>
          <w:rFonts w:ascii="Times New Roman" w:hAnsi="Times New Roman" w:cs="Times New Roman"/>
        </w:rPr>
      </w:pPr>
    </w:p>
    <w:p w14:paraId="01679F65" w14:textId="77777777" w:rsidR="00297DF1" w:rsidRPr="004E1D46" w:rsidRDefault="00297DF1">
      <w:pPr>
        <w:ind w:left="0" w:hanging="2"/>
        <w:jc w:val="both"/>
        <w:rPr>
          <w:rFonts w:ascii="Times New Roman" w:hAnsi="Times New Roman" w:cs="Times New Roman"/>
        </w:rPr>
      </w:pPr>
    </w:p>
    <w:p w14:paraId="2F82791B" w14:textId="7543DA3F" w:rsidR="00201323" w:rsidRPr="004E1D46" w:rsidRDefault="004E1D46">
      <w:pPr>
        <w:ind w:left="0" w:hanging="2"/>
        <w:jc w:val="both"/>
        <w:rPr>
          <w:rFonts w:ascii="Times New Roman" w:hAnsi="Times New Roman" w:cs="Times New Roman"/>
          <w:u w:val="single"/>
        </w:rPr>
      </w:pPr>
      <w:r w:rsidRPr="004E1D46">
        <w:rPr>
          <w:rFonts w:ascii="Times New Roman" w:hAnsi="Times New Roman" w:cs="Times New Roman"/>
        </w:rPr>
        <w:t xml:space="preserve"> </w:t>
      </w:r>
    </w:p>
    <w:p w14:paraId="01679F6A" w14:textId="77777777" w:rsidR="00297DF1" w:rsidRPr="004E1D46" w:rsidRDefault="00A3390F">
      <w:pPr>
        <w:numPr>
          <w:ilvl w:val="0"/>
          <w:numId w:val="2"/>
        </w:numPr>
        <w:ind w:left="0" w:hanging="2"/>
        <w:jc w:val="both"/>
        <w:rPr>
          <w:rFonts w:ascii="Times New Roman" w:hAnsi="Times New Roman" w:cs="Times New Roman"/>
        </w:rPr>
      </w:pPr>
      <w:r w:rsidRPr="004E1D46">
        <w:rPr>
          <w:rFonts w:ascii="Times New Roman" w:hAnsi="Times New Roman" w:cs="Times New Roman"/>
          <w:b/>
        </w:rPr>
        <w:t>Fundamentación y descripción</w:t>
      </w:r>
    </w:p>
    <w:p w14:paraId="3689175D" w14:textId="77777777" w:rsidR="002E6209" w:rsidRPr="004E1D46" w:rsidRDefault="002E6209" w:rsidP="002E6209">
      <w:pPr>
        <w:pStyle w:val="NormalWeb"/>
        <w:spacing w:before="0" w:beforeAutospacing="0" w:after="0" w:afterAutospacing="0"/>
        <w:jc w:val="both"/>
        <w:rPr>
          <w:color w:val="000000" w:themeColor="text1"/>
        </w:rPr>
      </w:pPr>
      <w:r w:rsidRPr="004E1D46">
        <w:rPr>
          <w:color w:val="000000" w:themeColor="text1"/>
        </w:rPr>
        <w:t xml:space="preserve">El marco del desarrollo de las cátedras paralelas en la Facultad de Filosofía y Letras resulta ser la oportunidad de ofrecer nuevas alternativas a la interpretación de la historia argentina. La crisis que atraviesa la sociedad argentina requiere una explicación profunda que supere lo meramente coyuntural. Esta propuesta busca, en primera instancia, desarrollar una perspectiva marxista del conjunto de la experiencia nacional, en particular, de su crisis presente. En segunda instancia, consolidar la tarea de investigación que el equipo que la propone viene desarrollando, abrir esa propuesta a todos los estudiantes interesados y contribuir a la construcción de la ciencia social desde las estructuras de la Facultad, especialmente ahora cuando su lugar como agente de transformación de la sociedad argentina está siendo cuestionada por los enemigos de la Universidad pública, gratuita, plural y popular. </w:t>
      </w:r>
    </w:p>
    <w:p w14:paraId="44520DFF" w14:textId="77777777" w:rsidR="002E6209" w:rsidRPr="004E1D46" w:rsidRDefault="002E6209" w:rsidP="002E6209">
      <w:pPr>
        <w:pStyle w:val="NormalWeb"/>
        <w:spacing w:before="0" w:beforeAutospacing="0" w:after="0" w:afterAutospacing="0"/>
        <w:jc w:val="both"/>
        <w:rPr>
          <w:color w:val="000000" w:themeColor="text1"/>
        </w:rPr>
      </w:pPr>
      <w:r w:rsidRPr="004E1D46">
        <w:rPr>
          <w:color w:val="000000" w:themeColor="text1"/>
        </w:rPr>
        <w:t xml:space="preserve">Por estas razones, la propuesta busca desarrollar la unidad de investigación, debate y docencia, unidad que se manifiesta en la estructura misma de la cátedra: </w:t>
      </w:r>
      <w:r w:rsidRPr="004E1D46">
        <w:rPr>
          <w:color w:val="000000" w:themeColor="text1"/>
          <w:u w:val="single"/>
        </w:rPr>
        <w:t>un teórico</w:t>
      </w:r>
      <w:r w:rsidRPr="004E1D46">
        <w:rPr>
          <w:color w:val="000000" w:themeColor="text1"/>
        </w:rPr>
        <w:t xml:space="preserve"> (4 horas) destinado a organizar el conjunto del desarrollo de la materia, a exponer y explicar sus temas y problemas fundamentales; un </w:t>
      </w:r>
      <w:r w:rsidRPr="004E1D46">
        <w:rPr>
          <w:color w:val="000000" w:themeColor="text1"/>
          <w:u w:val="single"/>
        </w:rPr>
        <w:t>teórico-práctico (2 hs)</w:t>
      </w:r>
      <w:r w:rsidRPr="004E1D46">
        <w:rPr>
          <w:color w:val="000000" w:themeColor="text1"/>
        </w:rPr>
        <w:t xml:space="preserve">, donde, a través de distintos talleres y charlas debates, se brinda a los estudiantes herramientas metodológicas para el desarrollo de su investigación y, finalmente, </w:t>
      </w:r>
      <w:r w:rsidRPr="004E1D46">
        <w:rPr>
          <w:color w:val="000000" w:themeColor="text1"/>
          <w:u w:val="single"/>
        </w:rPr>
        <w:t>prácticos especializados temáticamente</w:t>
      </w:r>
      <w:r w:rsidRPr="004E1D46">
        <w:rPr>
          <w:color w:val="000000" w:themeColor="text1"/>
        </w:rPr>
        <w:t xml:space="preserve"> (2 horas) que permiten que el estudiante se especialice a lo largo de toda la cursada en el tema que desea investigar. </w:t>
      </w:r>
    </w:p>
    <w:p w14:paraId="1AEFC6DB" w14:textId="77777777" w:rsidR="002E6209" w:rsidRPr="004E1D46" w:rsidRDefault="002E6209" w:rsidP="002E6209">
      <w:pPr>
        <w:pStyle w:val="NormalWeb"/>
        <w:spacing w:before="0" w:beforeAutospacing="0" w:after="0" w:afterAutospacing="0"/>
        <w:jc w:val="both"/>
        <w:rPr>
          <w:color w:val="000000" w:themeColor="text1"/>
        </w:rPr>
      </w:pPr>
      <w:r w:rsidRPr="004E1D46">
        <w:rPr>
          <w:color w:val="000000" w:themeColor="text1"/>
        </w:rPr>
        <w:t xml:space="preserve">Cabe destacar que el trabajo de la cátedra se complementa con el trabajo desarrollado en seminarios dictados en el segundo cuatrimestre, el desarrollo de la investigación de adscriptos y estudiantes que se </w:t>
      </w:r>
      <w:r w:rsidRPr="004E1D46">
        <w:rPr>
          <w:color w:val="000000" w:themeColor="text1"/>
        </w:rPr>
        <w:lastRenderedPageBreak/>
        <w:t>suman a los proyectos de investigación que surgen en este espacio, todo lo cual se ha plasmado en diversas publicaciones del equipo de cátedra, incluidos tres libros editados por OPFyL.</w:t>
      </w:r>
    </w:p>
    <w:p w14:paraId="7BAC8384" w14:textId="77777777" w:rsidR="002E6209" w:rsidRPr="004E1D46" w:rsidRDefault="002E6209" w:rsidP="002E6209">
      <w:pPr>
        <w:pStyle w:val="NormalWeb"/>
        <w:spacing w:before="0" w:beforeAutospacing="0" w:after="0" w:afterAutospacing="0"/>
        <w:jc w:val="both"/>
        <w:rPr>
          <w:color w:val="000000" w:themeColor="text1"/>
        </w:rPr>
      </w:pPr>
      <w:r w:rsidRPr="004E1D46">
        <w:rPr>
          <w:color w:val="000000" w:themeColor="text1"/>
        </w:rPr>
        <w:t xml:space="preserve">Las modificaciones introducidas al programa en 2018 que mantenemos este año buscan profundizar el perfil de la cátedra como espacio de formación de investigadores. Por ello, se ha procedido a especializar los prácticos y se han diseñado actividades específicas en los teórico-prácticos (taller de escritura académica, taller de búsqueda de fuentes, taller de introducción al mundo de los archivos de la historia argentina contemporánea). De la misma manera, se han ampliado los espacios de tutoría y se organizará el cronograma de cursada y evaluaciones para que los estudiantes puedan tener más tiempo tras el segundo parcial para realizar su trabajo de investigación. </w:t>
      </w:r>
    </w:p>
    <w:p w14:paraId="243E557E" w14:textId="77777777" w:rsidR="002E6209" w:rsidRPr="004E1D46" w:rsidRDefault="002E6209" w:rsidP="002E6209">
      <w:pPr>
        <w:pStyle w:val="Prrafodelista"/>
        <w:suppressAutoHyphens w:val="0"/>
        <w:ind w:firstLine="0"/>
        <w:jc w:val="both"/>
        <w:rPr>
          <w:rFonts w:ascii="Times New Roman" w:hAnsi="Times New Roman" w:cs="Times New Roman"/>
          <w:b/>
          <w:bCs/>
        </w:rPr>
      </w:pPr>
    </w:p>
    <w:p w14:paraId="01679F6E" w14:textId="77777777" w:rsidR="00297DF1" w:rsidRPr="004E1D46" w:rsidRDefault="00297DF1">
      <w:pPr>
        <w:ind w:left="0" w:hanging="2"/>
        <w:jc w:val="both"/>
        <w:rPr>
          <w:rFonts w:ascii="Times New Roman" w:hAnsi="Times New Roman" w:cs="Times New Roman"/>
        </w:rPr>
      </w:pPr>
    </w:p>
    <w:p w14:paraId="01679F6F" w14:textId="77777777" w:rsidR="00297DF1" w:rsidRPr="004E1D46" w:rsidRDefault="00A3390F">
      <w:pPr>
        <w:numPr>
          <w:ilvl w:val="0"/>
          <w:numId w:val="2"/>
        </w:numPr>
        <w:ind w:left="0" w:hanging="2"/>
        <w:jc w:val="both"/>
        <w:rPr>
          <w:rFonts w:ascii="Times New Roman" w:hAnsi="Times New Roman" w:cs="Times New Roman"/>
        </w:rPr>
      </w:pPr>
      <w:r w:rsidRPr="004E1D46">
        <w:rPr>
          <w:rFonts w:ascii="Times New Roman" w:hAnsi="Times New Roman" w:cs="Times New Roman"/>
          <w:b/>
        </w:rPr>
        <w:t>Objetivos:</w:t>
      </w:r>
    </w:p>
    <w:p w14:paraId="0D230968" w14:textId="77777777" w:rsidR="002E6209" w:rsidRPr="004E1D46" w:rsidRDefault="002E6209" w:rsidP="002E6209">
      <w:pPr>
        <w:jc w:val="both"/>
        <w:rPr>
          <w:rFonts w:ascii="Times New Roman" w:hAnsi="Times New Roman" w:cs="Times New Roman"/>
        </w:rPr>
      </w:pPr>
      <w:r w:rsidRPr="004E1D46">
        <w:rPr>
          <w:rFonts w:ascii="Times New Roman" w:hAnsi="Times New Roman" w:cs="Times New Roman"/>
        </w:rPr>
        <w:t>Que el estudiante sea capaz de analizar fuentes primarias del período y genere estrategias para producir textos científicos originales a través de dicho trabajo</w:t>
      </w:r>
    </w:p>
    <w:p w14:paraId="142C8438" w14:textId="77777777" w:rsidR="002E6209" w:rsidRPr="004E1D46" w:rsidRDefault="002E6209" w:rsidP="002E6209">
      <w:pPr>
        <w:jc w:val="both"/>
        <w:rPr>
          <w:rFonts w:ascii="Times New Roman" w:hAnsi="Times New Roman" w:cs="Times New Roman"/>
        </w:rPr>
      </w:pPr>
      <w:r w:rsidRPr="004E1D46">
        <w:rPr>
          <w:rFonts w:ascii="Times New Roman" w:hAnsi="Times New Roman" w:cs="Times New Roman"/>
        </w:rPr>
        <w:t xml:space="preserve">Que el estudiante conozca archivos que conservan distintos tipos de fuentes documentales de la historia argentina contemporánea. </w:t>
      </w:r>
    </w:p>
    <w:p w14:paraId="0AD91CFB" w14:textId="77777777" w:rsidR="002E6209" w:rsidRPr="004E1D46" w:rsidRDefault="002E6209" w:rsidP="002E6209">
      <w:pPr>
        <w:jc w:val="both"/>
        <w:rPr>
          <w:rFonts w:ascii="Times New Roman" w:hAnsi="Times New Roman" w:cs="Times New Roman"/>
        </w:rPr>
      </w:pPr>
      <w:r w:rsidRPr="004E1D46">
        <w:rPr>
          <w:rFonts w:ascii="Times New Roman" w:hAnsi="Times New Roman" w:cs="Times New Roman"/>
        </w:rPr>
        <w:t>Que el estudiante explore posibles actividades para desarrollar en la enseñanza de la historia y desarrolle herramientas para diseñar sus propios materiales didácticos.</w:t>
      </w:r>
    </w:p>
    <w:p w14:paraId="46398B58" w14:textId="77777777" w:rsidR="002E6209" w:rsidRPr="004E1D46" w:rsidRDefault="002E6209" w:rsidP="002E6209">
      <w:pPr>
        <w:jc w:val="both"/>
        <w:rPr>
          <w:rFonts w:ascii="Times New Roman" w:hAnsi="Times New Roman" w:cs="Times New Roman"/>
        </w:rPr>
      </w:pPr>
      <w:r w:rsidRPr="004E1D46">
        <w:rPr>
          <w:rFonts w:ascii="Times New Roman" w:hAnsi="Times New Roman" w:cs="Times New Roman"/>
        </w:rPr>
        <w:t>Que el estudiante conozca los principales problemas y abordajes de la historia argentina contemporánea desde una perspectiva marxista</w:t>
      </w:r>
    </w:p>
    <w:p w14:paraId="01679F71" w14:textId="1EA4BA73" w:rsidR="00297DF1" w:rsidRPr="004E1D46" w:rsidRDefault="00297DF1">
      <w:pPr>
        <w:ind w:left="0" w:hanging="2"/>
        <w:jc w:val="both"/>
        <w:rPr>
          <w:rFonts w:ascii="Times New Roman" w:hAnsi="Times New Roman" w:cs="Times New Roman"/>
        </w:rPr>
      </w:pPr>
    </w:p>
    <w:p w14:paraId="30917D6F" w14:textId="77777777" w:rsidR="00B8666D" w:rsidRPr="004E1D46" w:rsidRDefault="00B8666D">
      <w:pPr>
        <w:ind w:left="0" w:hanging="2"/>
        <w:jc w:val="both"/>
        <w:rPr>
          <w:rFonts w:ascii="Times New Roman" w:hAnsi="Times New Roman" w:cs="Times New Roman"/>
        </w:rPr>
      </w:pPr>
    </w:p>
    <w:p w14:paraId="01679F73" w14:textId="3189580F" w:rsidR="00297DF1" w:rsidRPr="004E1D46" w:rsidRDefault="00A3390F">
      <w:pPr>
        <w:numPr>
          <w:ilvl w:val="0"/>
          <w:numId w:val="2"/>
        </w:numPr>
        <w:ind w:left="0" w:hanging="2"/>
        <w:jc w:val="both"/>
        <w:rPr>
          <w:rFonts w:ascii="Times New Roman" w:hAnsi="Times New Roman" w:cs="Times New Roman"/>
        </w:rPr>
      </w:pPr>
      <w:bookmarkStart w:id="1" w:name="_heading=h.30j0zll"/>
      <w:bookmarkEnd w:id="1"/>
      <w:r w:rsidRPr="004E1D46">
        <w:rPr>
          <w:rFonts w:ascii="Times New Roman" w:hAnsi="Times New Roman" w:cs="Times New Roman"/>
          <w:b/>
        </w:rPr>
        <w:t xml:space="preserve">Contenidos: </w:t>
      </w:r>
    </w:p>
    <w:p w14:paraId="01679F74" w14:textId="77777777" w:rsidR="00297DF1" w:rsidRPr="004E1D46" w:rsidRDefault="00297DF1">
      <w:pPr>
        <w:ind w:left="0" w:hanging="2"/>
        <w:jc w:val="both"/>
        <w:rPr>
          <w:rFonts w:ascii="Times New Roman" w:hAnsi="Times New Roman" w:cs="Times New Roman"/>
          <w:u w:val="single"/>
        </w:rPr>
      </w:pPr>
    </w:p>
    <w:p w14:paraId="3D1CD3AF" w14:textId="77777777" w:rsidR="002E6209" w:rsidRPr="004E1D46" w:rsidRDefault="002E6209" w:rsidP="002E6209">
      <w:pPr>
        <w:ind w:left="0" w:hanging="2"/>
        <w:jc w:val="both"/>
        <w:rPr>
          <w:rFonts w:ascii="Times New Roman" w:hAnsi="Times New Roman" w:cs="Times New Roman"/>
          <w:u w:val="single"/>
        </w:rPr>
      </w:pPr>
      <w:r w:rsidRPr="004E1D46">
        <w:rPr>
          <w:rFonts w:ascii="Times New Roman" w:hAnsi="Times New Roman" w:cs="Times New Roman"/>
          <w:u w:val="single"/>
        </w:rPr>
        <w:t>Unidad 1 (teórico): Economía</w:t>
      </w:r>
    </w:p>
    <w:p w14:paraId="15F1C7E7"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La renta como categoría central de la economía argentina. Renta absoluta y renta diferencial. Los mecanismos de transferencia de la renta y la expansión del mercado interno. La industria local, de la etapa liberal al proteccionismo interno. El agotamiento de la renta. Nuevos mecanismos de compensación: deuda, inflación, pauperismo. La crisis recurrente. Concentración y centralización industrial.</w:t>
      </w:r>
    </w:p>
    <w:p w14:paraId="778EAEE6" w14:textId="77777777" w:rsidR="002E6209" w:rsidRPr="004E1D46" w:rsidRDefault="002E6209" w:rsidP="002E6209">
      <w:pPr>
        <w:ind w:left="0" w:hanging="2"/>
        <w:jc w:val="both"/>
        <w:rPr>
          <w:rFonts w:ascii="Times New Roman" w:hAnsi="Times New Roman" w:cs="Times New Roman"/>
        </w:rPr>
      </w:pPr>
    </w:p>
    <w:p w14:paraId="37D8A06C"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u w:val="single"/>
        </w:rPr>
        <w:t>Unidad 2 (teórico):</w:t>
      </w:r>
      <w:r w:rsidRPr="004E1D46">
        <w:rPr>
          <w:rFonts w:ascii="Times New Roman" w:hAnsi="Times New Roman" w:cs="Times New Roman"/>
        </w:rPr>
        <w:t xml:space="preserve"> </w:t>
      </w:r>
      <w:r w:rsidRPr="004E1D46">
        <w:rPr>
          <w:rFonts w:ascii="Times New Roman" w:hAnsi="Times New Roman" w:cs="Times New Roman"/>
          <w:u w:val="single"/>
        </w:rPr>
        <w:t>Cuestión agraria</w:t>
      </w:r>
      <w:r w:rsidRPr="004E1D46">
        <w:rPr>
          <w:rFonts w:ascii="Times New Roman" w:hAnsi="Times New Roman" w:cs="Times New Roman"/>
        </w:rPr>
        <w:t xml:space="preserve"> </w:t>
      </w:r>
    </w:p>
    <w:p w14:paraId="0C8F143F"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Las clases sociales en el agro pampeano. El agro pampeano entre el estancamiento y la revolución tecnológica. Las economías del interior. De Inglaterra a China: el retorno del “vínculo colonial”.</w:t>
      </w:r>
    </w:p>
    <w:p w14:paraId="68087386" w14:textId="77777777" w:rsidR="002E6209" w:rsidRPr="004E1D46" w:rsidRDefault="002E6209" w:rsidP="002E6209">
      <w:pPr>
        <w:ind w:left="0" w:hanging="2"/>
        <w:jc w:val="both"/>
        <w:rPr>
          <w:rFonts w:ascii="Times New Roman" w:hAnsi="Times New Roman" w:cs="Times New Roman"/>
        </w:rPr>
      </w:pPr>
    </w:p>
    <w:p w14:paraId="2744D630" w14:textId="77777777" w:rsidR="002E6209" w:rsidRPr="004E1D46" w:rsidRDefault="002E6209" w:rsidP="002E6209">
      <w:pPr>
        <w:ind w:left="0" w:hanging="2"/>
        <w:jc w:val="both"/>
        <w:rPr>
          <w:rFonts w:ascii="Times New Roman" w:hAnsi="Times New Roman" w:cs="Times New Roman"/>
          <w:u w:val="single"/>
        </w:rPr>
      </w:pPr>
      <w:r w:rsidRPr="004E1D46">
        <w:rPr>
          <w:rFonts w:ascii="Times New Roman" w:hAnsi="Times New Roman" w:cs="Times New Roman"/>
          <w:u w:val="single"/>
        </w:rPr>
        <w:t xml:space="preserve">Unidad 3 (teórico): Yrigoyenismo </w:t>
      </w:r>
    </w:p>
    <w:p w14:paraId="16D9C89B"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 xml:space="preserve">La culminación de la hegemonía burguesa y el desarrollo del Estado: la ley Sáenz Peña. La alianza radical en el gobierno y las modificaciones del Estado. La relación del radicalismo con la pequeña burguesía y con la clase obrera. Ascenso de la corriente sindicalista y pervivencia de alternativas revolucionarias. </w:t>
      </w:r>
    </w:p>
    <w:p w14:paraId="3BF19BA1" w14:textId="77777777" w:rsidR="002E6209" w:rsidRPr="004E1D46" w:rsidRDefault="002E6209" w:rsidP="002E6209">
      <w:pPr>
        <w:ind w:left="0" w:hanging="2"/>
        <w:jc w:val="both"/>
        <w:rPr>
          <w:rFonts w:ascii="Times New Roman" w:hAnsi="Times New Roman" w:cs="Times New Roman"/>
        </w:rPr>
      </w:pPr>
    </w:p>
    <w:p w14:paraId="3EEC479B" w14:textId="77777777" w:rsidR="002E6209" w:rsidRPr="004E1D46" w:rsidRDefault="002E6209" w:rsidP="002E6209">
      <w:pPr>
        <w:ind w:left="0" w:hanging="2"/>
        <w:jc w:val="both"/>
        <w:rPr>
          <w:rFonts w:ascii="Times New Roman" w:hAnsi="Times New Roman" w:cs="Times New Roman"/>
          <w:u w:val="single"/>
        </w:rPr>
      </w:pPr>
      <w:r w:rsidRPr="004E1D46">
        <w:rPr>
          <w:rFonts w:ascii="Times New Roman" w:hAnsi="Times New Roman" w:cs="Times New Roman"/>
          <w:u w:val="single"/>
        </w:rPr>
        <w:t>Unidad 4 (teórico): Peronismo</w:t>
      </w:r>
    </w:p>
    <w:p w14:paraId="0983D02A"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Peronismo, bonapartismo y Estado. Burguesía y peronismo. El armado nacional del peronismo y la reconfiguración del Pacto roquista. El desplazamiento del laborismo y el ascenso de la burocracia sindical.</w:t>
      </w:r>
    </w:p>
    <w:p w14:paraId="20D5A058" w14:textId="77777777" w:rsidR="002E6209" w:rsidRPr="004E1D46" w:rsidRDefault="002E6209" w:rsidP="002E6209">
      <w:pPr>
        <w:ind w:left="0" w:hanging="2"/>
        <w:jc w:val="both"/>
        <w:rPr>
          <w:rFonts w:ascii="Times New Roman" w:hAnsi="Times New Roman" w:cs="Times New Roman"/>
        </w:rPr>
      </w:pPr>
    </w:p>
    <w:p w14:paraId="3E751594" w14:textId="77777777" w:rsidR="002E6209" w:rsidRPr="004E1D46" w:rsidRDefault="002E6209" w:rsidP="002E6209">
      <w:pPr>
        <w:ind w:left="0" w:hanging="2"/>
        <w:jc w:val="both"/>
        <w:rPr>
          <w:rFonts w:ascii="Times New Roman" w:hAnsi="Times New Roman" w:cs="Times New Roman"/>
          <w:u w:val="single"/>
        </w:rPr>
      </w:pPr>
      <w:r w:rsidRPr="004E1D46">
        <w:rPr>
          <w:rFonts w:ascii="Times New Roman" w:hAnsi="Times New Roman" w:cs="Times New Roman"/>
          <w:u w:val="single"/>
        </w:rPr>
        <w:t>Unidad 5 (teórico): Las clases sociales</w:t>
      </w:r>
    </w:p>
    <w:p w14:paraId="2CC99ECA" w14:textId="20F7ED7D" w:rsidR="002E6209" w:rsidRPr="004E1D46" w:rsidRDefault="002E6209" w:rsidP="002E6209">
      <w:pPr>
        <w:ind w:left="0" w:hanging="2"/>
        <w:jc w:val="both"/>
        <w:rPr>
          <w:rStyle w:val="style-scope"/>
          <w:rFonts w:ascii="Times New Roman" w:hAnsi="Times New Roman" w:cs="Times New Roman"/>
          <w:color w:val="030303"/>
          <w:bdr w:val="none" w:sz="0" w:space="0" w:color="auto" w:frame="1"/>
          <w:shd w:val="clear" w:color="auto" w:fill="F9F9F9"/>
        </w:rPr>
      </w:pPr>
      <w:r w:rsidRPr="004E1D46">
        <w:rPr>
          <w:rStyle w:val="style-scope"/>
          <w:rFonts w:ascii="Times New Roman" w:hAnsi="Times New Roman" w:cs="Times New Roman"/>
          <w:color w:val="030303"/>
          <w:bdr w:val="none" w:sz="0" w:space="0" w:color="auto" w:frame="1"/>
          <w:shd w:val="clear" w:color="auto" w:fill="F9F9F9"/>
        </w:rPr>
        <w:t>La burguesía y la clase obrera. La pequeña burguesía. El terrateniente. ¿Qué es la burguesía nacional? La clase obrera y el lumpen-proletariado. ¿Existen los campesinos? Orígenes de la clase obrera, primera y segunda gran transformación: La emergencia y reinado de la población sobrante. Obreros por sector</w:t>
      </w:r>
      <w:r w:rsidR="00B8666D" w:rsidRPr="004E1D46">
        <w:rPr>
          <w:rStyle w:val="style-scope"/>
          <w:rFonts w:ascii="Times New Roman" w:hAnsi="Times New Roman" w:cs="Times New Roman"/>
          <w:color w:val="030303"/>
          <w:bdr w:val="none" w:sz="0" w:space="0" w:color="auto" w:frame="1"/>
          <w:shd w:val="clear" w:color="auto" w:fill="F9F9F9"/>
        </w:rPr>
        <w:t>.</w:t>
      </w:r>
    </w:p>
    <w:p w14:paraId="625E8F87" w14:textId="77777777" w:rsidR="00B8666D" w:rsidRPr="004E1D46" w:rsidRDefault="00B8666D" w:rsidP="002E6209">
      <w:pPr>
        <w:ind w:left="0" w:hanging="2"/>
        <w:jc w:val="both"/>
        <w:rPr>
          <w:rFonts w:ascii="Times New Roman" w:hAnsi="Times New Roman" w:cs="Times New Roman"/>
          <w:highlight w:val="yellow"/>
        </w:rPr>
      </w:pPr>
    </w:p>
    <w:p w14:paraId="4DDD84EC"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u w:val="single"/>
        </w:rPr>
        <w:t>Unidad 6 (teórico): La lucha de clases</w:t>
      </w:r>
    </w:p>
    <w:p w14:paraId="46412DE5"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El proceso militar y su caída. El nacionalismo y la Guerra de Malvinas. El proceso de apertura democrática: causas y consecuencias del cambio de régimen. La cuestión de los derechos humanos. El programa del Nunca más y qué esconde la construcción “democrática” de la memoria histórica.</w:t>
      </w:r>
    </w:p>
    <w:p w14:paraId="4D8A9411" w14:textId="77777777" w:rsidR="002E6209" w:rsidRPr="004E1D46" w:rsidRDefault="002E6209" w:rsidP="002E6209">
      <w:pPr>
        <w:ind w:left="0" w:hanging="2"/>
        <w:jc w:val="both"/>
        <w:rPr>
          <w:rFonts w:ascii="Times New Roman" w:hAnsi="Times New Roman" w:cs="Times New Roman"/>
        </w:rPr>
      </w:pPr>
    </w:p>
    <w:p w14:paraId="585F1CE7" w14:textId="77777777" w:rsidR="002E6209" w:rsidRPr="004E1D46" w:rsidRDefault="002E6209" w:rsidP="002E6209">
      <w:pPr>
        <w:ind w:left="0" w:hanging="2"/>
        <w:rPr>
          <w:rFonts w:ascii="Times New Roman" w:hAnsi="Times New Roman" w:cs="Times New Roman"/>
          <w:u w:val="single"/>
        </w:rPr>
      </w:pPr>
      <w:r w:rsidRPr="004E1D46">
        <w:rPr>
          <w:rFonts w:ascii="Times New Roman" w:hAnsi="Times New Roman" w:cs="Times New Roman"/>
          <w:u w:val="single"/>
        </w:rPr>
        <w:t>Unidad 7 (teórico): Ideología</w:t>
      </w:r>
    </w:p>
    <w:p w14:paraId="53E4A3C2" w14:textId="77777777" w:rsidR="002E6209" w:rsidRPr="004E1D46" w:rsidRDefault="002E6209" w:rsidP="002E6209">
      <w:pPr>
        <w:ind w:left="0" w:hanging="2"/>
        <w:rPr>
          <w:rFonts w:ascii="Times New Roman" w:hAnsi="Times New Roman" w:cs="Times New Roman"/>
        </w:rPr>
      </w:pPr>
      <w:r w:rsidRPr="004E1D46">
        <w:rPr>
          <w:rFonts w:ascii="Times New Roman" w:hAnsi="Times New Roman" w:cs="Times New Roman"/>
        </w:rPr>
        <w:t>El rol de la ideología en la construcción hegemónica. Debate reproductivista-populistas. Liberalismo y nacionalismo en la historia argentina.</w:t>
      </w:r>
    </w:p>
    <w:p w14:paraId="056B1B27" w14:textId="77777777" w:rsidR="002E6209" w:rsidRPr="004E1D46" w:rsidRDefault="002E6209" w:rsidP="002E6209">
      <w:pPr>
        <w:ind w:left="0" w:hanging="2"/>
        <w:jc w:val="both"/>
        <w:rPr>
          <w:rFonts w:ascii="Times New Roman" w:hAnsi="Times New Roman" w:cs="Times New Roman"/>
          <w:u w:val="single"/>
        </w:rPr>
      </w:pPr>
    </w:p>
    <w:p w14:paraId="78FD5A31" w14:textId="77777777" w:rsidR="002E6209" w:rsidRPr="004E1D46" w:rsidRDefault="002E6209" w:rsidP="002E6209">
      <w:pPr>
        <w:ind w:left="0" w:hanging="2"/>
        <w:jc w:val="both"/>
        <w:rPr>
          <w:rFonts w:ascii="Times New Roman" w:hAnsi="Times New Roman" w:cs="Times New Roman"/>
          <w:u w:val="single"/>
        </w:rPr>
      </w:pPr>
      <w:r w:rsidRPr="004E1D46">
        <w:rPr>
          <w:rFonts w:ascii="Times New Roman" w:hAnsi="Times New Roman" w:cs="Times New Roman"/>
          <w:u w:val="single"/>
        </w:rPr>
        <w:t>Unidad 8 (teórico)</w:t>
      </w:r>
    </w:p>
    <w:p w14:paraId="2A79FE64"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Arte: la concepción del artista romántico y sus manifestaciones en la Argentina. Los avatares de la literatura gauchesca, de la tierra vista por sus propietarios a la literatura gauchesca. Diferentes concepciones del nacionalismo en el folclore argentino. Representaciones del comunismo en el arte. El rock en los años sesenta y en la reconstrucción democrática.</w:t>
      </w:r>
    </w:p>
    <w:p w14:paraId="25210E15" w14:textId="77777777" w:rsidR="002E6209" w:rsidRPr="004E1D46" w:rsidRDefault="002E6209" w:rsidP="002E6209">
      <w:pPr>
        <w:ind w:left="0" w:hanging="2"/>
        <w:jc w:val="both"/>
        <w:rPr>
          <w:rFonts w:ascii="Times New Roman" w:hAnsi="Times New Roman" w:cs="Times New Roman"/>
        </w:rPr>
      </w:pPr>
    </w:p>
    <w:p w14:paraId="0026079C" w14:textId="77777777" w:rsidR="002E6209" w:rsidRPr="004E1D46" w:rsidRDefault="002E6209" w:rsidP="002E6209">
      <w:pPr>
        <w:ind w:left="0" w:hanging="2"/>
        <w:jc w:val="both"/>
        <w:rPr>
          <w:rFonts w:ascii="Times New Roman" w:hAnsi="Times New Roman" w:cs="Times New Roman"/>
          <w:b/>
        </w:rPr>
      </w:pPr>
      <w:r w:rsidRPr="004E1D46">
        <w:rPr>
          <w:rFonts w:ascii="Times New Roman" w:hAnsi="Times New Roman" w:cs="Times New Roman"/>
          <w:u w:val="single"/>
        </w:rPr>
        <w:t>Unidad 9 (teórico) Del Argentinazo a Alberto Fernández</w:t>
      </w:r>
    </w:p>
    <w:p w14:paraId="4DFEA631"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El retorno a la democracia y las transformaciones en las alianzas sociales. La fragmentación de la clase obrera y la emergencia de la población sobrante. De la “columna vertebral” al régimen clientelar. Macri y el kirchnerismo en la oposición. Alberto Fernández: un kirchnerismo sin renta.</w:t>
      </w:r>
    </w:p>
    <w:p w14:paraId="3D3A7A52" w14:textId="60B513F2" w:rsidR="002E6209" w:rsidRPr="004E1D46" w:rsidRDefault="002E6209" w:rsidP="002E6209">
      <w:pPr>
        <w:ind w:left="0" w:hanging="2"/>
        <w:jc w:val="both"/>
        <w:rPr>
          <w:rFonts w:ascii="Times New Roman" w:hAnsi="Times New Roman" w:cs="Times New Roman"/>
        </w:rPr>
      </w:pPr>
    </w:p>
    <w:p w14:paraId="1DCB05F4" w14:textId="77777777" w:rsidR="00B8666D" w:rsidRPr="004E1D46" w:rsidRDefault="00B8666D" w:rsidP="002E6209">
      <w:pPr>
        <w:ind w:left="0" w:hanging="2"/>
        <w:jc w:val="both"/>
        <w:rPr>
          <w:rFonts w:ascii="Times New Roman" w:hAnsi="Times New Roman" w:cs="Times New Roman"/>
        </w:rPr>
      </w:pPr>
    </w:p>
    <w:p w14:paraId="07737FD2" w14:textId="77777777" w:rsidR="002E6209" w:rsidRPr="004E1D46" w:rsidRDefault="002E6209" w:rsidP="002E6209">
      <w:pPr>
        <w:ind w:left="0" w:hanging="2"/>
        <w:jc w:val="both"/>
        <w:rPr>
          <w:rFonts w:ascii="Times New Roman" w:hAnsi="Times New Roman" w:cs="Times New Roman"/>
          <w:u w:val="single"/>
        </w:rPr>
      </w:pPr>
      <w:r w:rsidRPr="004E1D46">
        <w:rPr>
          <w:rFonts w:ascii="Times New Roman" w:hAnsi="Times New Roman" w:cs="Times New Roman"/>
          <w:u w:val="single"/>
        </w:rPr>
        <w:t>Unidad 1 (práctico: Historia económica argentina contemporánea): Los orígenes de la industria argentina.</w:t>
      </w:r>
    </w:p>
    <w:p w14:paraId="74FB6192"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 xml:space="preserve">Los debates sobre la existencia de industria. La conformación del mercado interno. La burguesía “pionera” en el contexto del </w:t>
      </w:r>
      <w:r w:rsidRPr="004E1D46">
        <w:rPr>
          <w:rFonts w:ascii="Times New Roman" w:hAnsi="Times New Roman" w:cs="Times New Roman"/>
          <w:i/>
        </w:rPr>
        <w:t>pacto desarrollista</w:t>
      </w:r>
      <w:r w:rsidRPr="004E1D46">
        <w:rPr>
          <w:rFonts w:ascii="Times New Roman" w:hAnsi="Times New Roman" w:cs="Times New Roman"/>
        </w:rPr>
        <w:t xml:space="preserve">. Las etapas de la organización del trabajo. Perspectivas y límites del sector manufacturero no-agrario. </w:t>
      </w:r>
      <w:r w:rsidRPr="004E1D46">
        <w:rPr>
          <w:rFonts w:ascii="Times New Roman" w:hAnsi="Times New Roman" w:cs="Times New Roman"/>
        </w:rPr>
        <w:tab/>
      </w:r>
    </w:p>
    <w:p w14:paraId="6ADB0669" w14:textId="77777777" w:rsidR="002E6209" w:rsidRPr="004E1D46" w:rsidRDefault="002E6209" w:rsidP="002E6209">
      <w:pPr>
        <w:ind w:left="0" w:hanging="2"/>
        <w:jc w:val="both"/>
        <w:rPr>
          <w:rFonts w:ascii="Times New Roman" w:hAnsi="Times New Roman" w:cs="Times New Roman"/>
        </w:rPr>
      </w:pPr>
    </w:p>
    <w:p w14:paraId="6F91EB65" w14:textId="77777777" w:rsidR="002E6209" w:rsidRPr="004E1D46" w:rsidRDefault="002E6209" w:rsidP="002E6209">
      <w:pPr>
        <w:ind w:left="0" w:hanging="2"/>
        <w:jc w:val="both"/>
        <w:rPr>
          <w:rFonts w:ascii="Times New Roman" w:hAnsi="Times New Roman" w:cs="Times New Roman"/>
          <w:u w:val="single"/>
        </w:rPr>
      </w:pPr>
      <w:r w:rsidRPr="004E1D46">
        <w:rPr>
          <w:rFonts w:ascii="Times New Roman" w:hAnsi="Times New Roman" w:cs="Times New Roman"/>
          <w:u w:val="single"/>
        </w:rPr>
        <w:t>Unidad 2 (práctico: Historia económica argentina contemporánea): Desarrollo agrario, la renta de la tierra y la expansión del mercado interno.</w:t>
      </w:r>
    </w:p>
    <w:p w14:paraId="4C006845"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 xml:space="preserve">La expansión de la frontera agraria. La Argentina como país cerealero y la demanda del mercado mundial. Mecanización agraria. Las clases sociales en el agro pampeano. El proletariado rural. El papel de la renta de la tierra. </w:t>
      </w:r>
    </w:p>
    <w:p w14:paraId="46ACEC2B" w14:textId="10B02FB8" w:rsidR="002E6209" w:rsidRPr="004E1D46" w:rsidRDefault="002E6209" w:rsidP="002E6209">
      <w:pPr>
        <w:ind w:left="0" w:hanging="2"/>
        <w:jc w:val="both"/>
        <w:rPr>
          <w:rFonts w:ascii="Times New Roman" w:hAnsi="Times New Roman" w:cs="Times New Roman"/>
        </w:rPr>
      </w:pPr>
    </w:p>
    <w:p w14:paraId="522363A9" w14:textId="77777777" w:rsidR="00B8666D" w:rsidRPr="004E1D46" w:rsidRDefault="00B8666D" w:rsidP="002E6209">
      <w:pPr>
        <w:ind w:left="0" w:hanging="2"/>
        <w:jc w:val="both"/>
        <w:rPr>
          <w:rFonts w:ascii="Times New Roman" w:hAnsi="Times New Roman" w:cs="Times New Roman"/>
        </w:rPr>
      </w:pPr>
    </w:p>
    <w:p w14:paraId="72ED03F0" w14:textId="77777777" w:rsidR="002E6209" w:rsidRPr="004E1D46" w:rsidRDefault="002E6209" w:rsidP="002E6209">
      <w:pPr>
        <w:ind w:left="0" w:hanging="2"/>
        <w:jc w:val="both"/>
        <w:rPr>
          <w:rFonts w:ascii="Times New Roman" w:hAnsi="Times New Roman" w:cs="Times New Roman"/>
          <w:u w:val="single"/>
        </w:rPr>
      </w:pPr>
      <w:r w:rsidRPr="004E1D46">
        <w:rPr>
          <w:rFonts w:ascii="Times New Roman" w:hAnsi="Times New Roman" w:cs="Times New Roman"/>
          <w:u w:val="single"/>
        </w:rPr>
        <w:t>Unidad 3 (práctico: Historia económica argentina contemporánea): La crisis del ’30 y el surgimiento del peronismo.</w:t>
      </w:r>
    </w:p>
    <w:p w14:paraId="09BCF19F"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 xml:space="preserve">Crecimiento de la tasa de inversión en los años ’20. El crack de la bolsa en EEUU y los efectos sobre la Argentina. Devaluación y cierre del mercado interno. La creación de organismos reguladores. Expansión de capitales locales y la generación de las bases de la alianza peronista. </w:t>
      </w:r>
    </w:p>
    <w:p w14:paraId="308E15BD" w14:textId="32B31E9D" w:rsidR="002E6209" w:rsidRPr="004E1D46" w:rsidRDefault="002E6209" w:rsidP="002E6209">
      <w:pPr>
        <w:ind w:left="0" w:hanging="2"/>
        <w:jc w:val="both"/>
        <w:rPr>
          <w:rFonts w:ascii="Times New Roman" w:hAnsi="Times New Roman" w:cs="Times New Roman"/>
        </w:rPr>
      </w:pPr>
    </w:p>
    <w:p w14:paraId="1CAA4D2C" w14:textId="77777777" w:rsidR="00B8666D" w:rsidRPr="004E1D46" w:rsidRDefault="00B8666D" w:rsidP="002E6209">
      <w:pPr>
        <w:ind w:left="0" w:hanging="2"/>
        <w:jc w:val="both"/>
        <w:rPr>
          <w:rFonts w:ascii="Times New Roman" w:hAnsi="Times New Roman" w:cs="Times New Roman"/>
        </w:rPr>
      </w:pPr>
    </w:p>
    <w:p w14:paraId="55E4B73F" w14:textId="0F1CF509" w:rsidR="002E6209" w:rsidRPr="004E1D46" w:rsidRDefault="002E6209" w:rsidP="002E6209">
      <w:pPr>
        <w:ind w:left="0" w:hanging="2"/>
        <w:jc w:val="both"/>
        <w:rPr>
          <w:rFonts w:ascii="Times New Roman" w:hAnsi="Times New Roman" w:cs="Times New Roman"/>
          <w:u w:val="single"/>
        </w:rPr>
      </w:pPr>
      <w:r w:rsidRPr="004E1D46">
        <w:rPr>
          <w:rFonts w:ascii="Times New Roman" w:hAnsi="Times New Roman" w:cs="Times New Roman"/>
          <w:u w:val="single"/>
        </w:rPr>
        <w:t>Unidad 4 (práctico: Historia económica argentina contempor</w:t>
      </w:r>
      <w:r w:rsidR="0063563E">
        <w:rPr>
          <w:rFonts w:ascii="Times New Roman" w:hAnsi="Times New Roman" w:cs="Times New Roman"/>
          <w:u w:val="single"/>
        </w:rPr>
        <w:t>ánea): El Estado y la economía.</w:t>
      </w:r>
    </w:p>
    <w:p w14:paraId="15008CDA"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 xml:space="preserve">La bonanza 1946-1948. El contexto exterior. Crisis, inflación y problemas del balance de pagos desde 1949. El giro del segundo gobierno. Los Planes Quinquenales. Radicación de capital extranjero. La situación del agro y de la industria manufacturera. Los límites de los sectores de la “industria pesada”. </w:t>
      </w:r>
    </w:p>
    <w:p w14:paraId="512832E1" w14:textId="77777777" w:rsidR="002E6209" w:rsidRPr="004E1D46" w:rsidRDefault="002E6209" w:rsidP="002E6209">
      <w:pPr>
        <w:ind w:left="0" w:hanging="2"/>
        <w:jc w:val="both"/>
        <w:rPr>
          <w:rFonts w:ascii="Times New Roman" w:hAnsi="Times New Roman" w:cs="Times New Roman"/>
          <w:u w:val="single"/>
        </w:rPr>
      </w:pPr>
    </w:p>
    <w:p w14:paraId="0E34B79C" w14:textId="77777777" w:rsidR="002E6209" w:rsidRPr="004E1D46" w:rsidRDefault="002E6209" w:rsidP="002E6209">
      <w:pPr>
        <w:ind w:left="0" w:hanging="2"/>
        <w:jc w:val="both"/>
        <w:rPr>
          <w:rFonts w:ascii="Times New Roman" w:hAnsi="Times New Roman" w:cs="Times New Roman"/>
          <w:u w:val="single"/>
        </w:rPr>
      </w:pPr>
      <w:r w:rsidRPr="004E1D46">
        <w:rPr>
          <w:rFonts w:ascii="Times New Roman" w:hAnsi="Times New Roman" w:cs="Times New Roman"/>
          <w:u w:val="single"/>
        </w:rPr>
        <w:t>Unidad 5 (práctico: Historia económica argentina contemporánea): Qué fue y qué no fue la “industrialización por sustitución de importaciones”</w:t>
      </w:r>
    </w:p>
    <w:p w14:paraId="1774954B"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 xml:space="preserve">El debate sobre los modelos de desarrollo. El Estado y las políticas de transferencias a distintos sectores económicos. La protección arancelaria y la relación con las ramas más dinámicas. Los problemas estructurales de la industria argentina. La distancia con los países más competitivos.  </w:t>
      </w:r>
    </w:p>
    <w:p w14:paraId="6E902BDF" w14:textId="77777777" w:rsidR="002E6209" w:rsidRPr="004E1D46" w:rsidRDefault="002E6209" w:rsidP="002E6209">
      <w:pPr>
        <w:ind w:left="0" w:hanging="2"/>
        <w:jc w:val="both"/>
        <w:rPr>
          <w:rFonts w:ascii="Times New Roman" w:hAnsi="Times New Roman" w:cs="Times New Roman"/>
          <w:u w:val="single"/>
        </w:rPr>
      </w:pPr>
    </w:p>
    <w:p w14:paraId="2BEFEABF" w14:textId="77777777" w:rsidR="002E6209" w:rsidRPr="004E1D46" w:rsidRDefault="002E6209" w:rsidP="002E6209">
      <w:pPr>
        <w:ind w:left="0" w:hanging="2"/>
        <w:jc w:val="both"/>
        <w:rPr>
          <w:rFonts w:ascii="Times New Roman" w:hAnsi="Times New Roman" w:cs="Times New Roman"/>
          <w:u w:val="single"/>
        </w:rPr>
      </w:pPr>
      <w:r w:rsidRPr="004E1D46">
        <w:rPr>
          <w:rFonts w:ascii="Times New Roman" w:hAnsi="Times New Roman" w:cs="Times New Roman"/>
          <w:u w:val="single"/>
        </w:rPr>
        <w:t>Unidad 6 (práctico: Historia económica argentina contemporánea):</w:t>
      </w:r>
      <w:r w:rsidRPr="004E1D46">
        <w:rPr>
          <w:rFonts w:ascii="Times New Roman" w:hAnsi="Times New Roman" w:cs="Times New Roman"/>
        </w:rPr>
        <w:t xml:space="preserve"> </w:t>
      </w:r>
      <w:r w:rsidRPr="004E1D46">
        <w:rPr>
          <w:rFonts w:ascii="Times New Roman" w:hAnsi="Times New Roman" w:cs="Times New Roman"/>
          <w:u w:val="single"/>
        </w:rPr>
        <w:t xml:space="preserve">El debate sobre el nuevo patrón de acumulación, la desindustrialización y las reformas de los ’90. </w:t>
      </w:r>
    </w:p>
    <w:p w14:paraId="2E0D680C"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 xml:space="preserve">El golpe y el debate sobre el cambio de patrón de acumulación o la profundización del régimen de gran industria. La apertura comercial, la expansión del endeudamiento y la reforma financiera. Los sectores beneficiados. </w:t>
      </w:r>
    </w:p>
    <w:p w14:paraId="535D52D9" w14:textId="77777777" w:rsidR="002E6209" w:rsidRPr="004E1D46" w:rsidRDefault="002E6209" w:rsidP="002E6209">
      <w:pPr>
        <w:ind w:left="0" w:hanging="2"/>
        <w:jc w:val="both"/>
        <w:rPr>
          <w:rFonts w:ascii="Times New Roman" w:hAnsi="Times New Roman" w:cs="Times New Roman"/>
        </w:rPr>
      </w:pPr>
    </w:p>
    <w:p w14:paraId="3E403B67" w14:textId="77777777" w:rsidR="002E6209" w:rsidRPr="004E1D46" w:rsidRDefault="002E6209" w:rsidP="002E6209">
      <w:pPr>
        <w:ind w:left="0" w:hanging="2"/>
        <w:jc w:val="both"/>
        <w:rPr>
          <w:rFonts w:ascii="Times New Roman" w:hAnsi="Times New Roman" w:cs="Times New Roman"/>
          <w:u w:val="single"/>
        </w:rPr>
      </w:pPr>
      <w:r w:rsidRPr="004E1D46">
        <w:rPr>
          <w:rFonts w:ascii="Times New Roman" w:hAnsi="Times New Roman" w:cs="Times New Roman"/>
          <w:u w:val="single"/>
        </w:rPr>
        <w:t>Unidad 7 (práctico: Historia económica argentina contemporánea): La economía de Kirchner a Macri</w:t>
      </w:r>
    </w:p>
    <w:p w14:paraId="4133BFD3" w14:textId="77777777" w:rsidR="002E6209" w:rsidRPr="004E1D46" w:rsidRDefault="002E6209" w:rsidP="002E6209">
      <w:pPr>
        <w:ind w:left="0" w:hanging="2"/>
        <w:jc w:val="both"/>
        <w:rPr>
          <w:rFonts w:ascii="Times New Roman" w:hAnsi="Times New Roman" w:cs="Times New Roman"/>
          <w:bCs/>
        </w:rPr>
      </w:pPr>
      <w:r w:rsidRPr="004E1D46">
        <w:rPr>
          <w:rFonts w:ascii="Times New Roman" w:hAnsi="Times New Roman" w:cs="Times New Roman"/>
          <w:bCs/>
        </w:rPr>
        <w:t xml:space="preserve">La base de la economía bajo los Kirchner. Cambios y continuidades con la década de 1990. La relación capital – trabajo.  El boom de la soja y el conflicto de 2008. La recesión y el ascenso del macrismo. El ajuste gradual y la utopía desarrollista. Los límites estructurales de la economía argentina en el contexto internacional. </w:t>
      </w:r>
    </w:p>
    <w:p w14:paraId="7952E095" w14:textId="77777777" w:rsidR="002E6209" w:rsidRPr="004E1D46" w:rsidRDefault="002E6209" w:rsidP="002E6209">
      <w:pPr>
        <w:ind w:left="0" w:hanging="2"/>
        <w:jc w:val="both"/>
        <w:rPr>
          <w:rFonts w:ascii="Times New Roman" w:hAnsi="Times New Roman" w:cs="Times New Roman"/>
          <w:bCs/>
        </w:rPr>
      </w:pPr>
    </w:p>
    <w:p w14:paraId="7B7EB9A6" w14:textId="77777777" w:rsidR="002E6209" w:rsidRPr="004E1D46" w:rsidRDefault="002E6209" w:rsidP="002E6209">
      <w:pPr>
        <w:ind w:left="0" w:hanging="2"/>
        <w:jc w:val="both"/>
        <w:rPr>
          <w:rFonts w:ascii="Times New Roman" w:hAnsi="Times New Roman" w:cs="Times New Roman"/>
          <w:bCs/>
        </w:rPr>
      </w:pPr>
    </w:p>
    <w:p w14:paraId="47A50985" w14:textId="77777777" w:rsidR="002E6209" w:rsidRPr="004E1D46" w:rsidRDefault="002E6209" w:rsidP="002E6209">
      <w:pPr>
        <w:ind w:left="0" w:hanging="2"/>
        <w:jc w:val="both"/>
        <w:rPr>
          <w:rFonts w:ascii="Times New Roman" w:hAnsi="Times New Roman" w:cs="Times New Roman"/>
          <w:u w:val="single"/>
        </w:rPr>
      </w:pPr>
      <w:r w:rsidRPr="004E1D46">
        <w:rPr>
          <w:rFonts w:ascii="Times New Roman" w:hAnsi="Times New Roman" w:cs="Times New Roman"/>
          <w:u w:val="single"/>
        </w:rPr>
        <w:t>Unidad 1 (Práctico Historia de la Educación Argentina): Una escuela homogénea para la clase obrera argentina.</w:t>
      </w:r>
    </w:p>
    <w:p w14:paraId="21521B50" w14:textId="77777777" w:rsidR="002E6209" w:rsidRPr="004E1D46" w:rsidRDefault="002E6209" w:rsidP="002E6209">
      <w:pPr>
        <w:ind w:left="0" w:hanging="2"/>
        <w:jc w:val="both"/>
        <w:rPr>
          <w:rFonts w:ascii="Times New Roman" w:hAnsi="Times New Roman" w:cs="Times New Roman"/>
          <w:lang w:val="es-ES_tradnl"/>
        </w:rPr>
      </w:pPr>
      <w:r w:rsidRPr="004E1D46">
        <w:rPr>
          <w:rFonts w:ascii="Times New Roman" w:hAnsi="Times New Roman" w:cs="Times New Roman"/>
        </w:rPr>
        <w:t xml:space="preserve">Conformación del sistema de educativo nacional. Un punto de partida necesario: la sanción de la Ley 1.420.  La Ley Lainez (1905): expansión escolar y centralización estatal. Ciudadanía y nacionalismo en el sistema educativo: la centralización del currículum. Crisis hegemónica y construcción del ciudadano. Escuela y Ley Saenz Peña. </w:t>
      </w:r>
      <w:r w:rsidRPr="004E1D46">
        <w:rPr>
          <w:rFonts w:ascii="Times New Roman" w:hAnsi="Times New Roman" w:cs="Times New Roman"/>
          <w:lang w:val="es-ES_tradnl"/>
        </w:rPr>
        <w:t>Qué cambios en función de qué sujetos: las primeras reformas: lo</w:t>
      </w:r>
      <w:r w:rsidRPr="004E1D46">
        <w:rPr>
          <w:rFonts w:ascii="Times New Roman" w:hAnsi="Times New Roman" w:cs="Times New Roman"/>
        </w:rPr>
        <w:t xml:space="preserve">s proyectos de </w:t>
      </w:r>
      <w:r w:rsidRPr="004E1D46">
        <w:rPr>
          <w:rFonts w:ascii="Times New Roman" w:hAnsi="Times New Roman" w:cs="Times New Roman"/>
          <w:lang w:val="es-ES_tradnl"/>
        </w:rPr>
        <w:t xml:space="preserve">Magnasco y Saavedra Lamas. </w:t>
      </w:r>
    </w:p>
    <w:p w14:paraId="65EE8096" w14:textId="77777777" w:rsidR="002E6209" w:rsidRPr="004E1D46" w:rsidRDefault="002E6209" w:rsidP="002E6209">
      <w:pPr>
        <w:ind w:left="0" w:hanging="2"/>
        <w:jc w:val="both"/>
        <w:rPr>
          <w:rFonts w:ascii="Times New Roman" w:hAnsi="Times New Roman" w:cs="Times New Roman"/>
        </w:rPr>
      </w:pPr>
    </w:p>
    <w:p w14:paraId="09C7E0FF" w14:textId="77777777" w:rsidR="002E6209" w:rsidRPr="004E1D46" w:rsidRDefault="002E6209" w:rsidP="002E6209">
      <w:pPr>
        <w:ind w:left="0" w:hanging="2"/>
        <w:jc w:val="both"/>
        <w:rPr>
          <w:rFonts w:ascii="Times New Roman" w:hAnsi="Times New Roman" w:cs="Times New Roman"/>
          <w:u w:val="single"/>
        </w:rPr>
      </w:pPr>
      <w:r w:rsidRPr="004E1D46">
        <w:rPr>
          <w:rFonts w:ascii="Times New Roman" w:hAnsi="Times New Roman" w:cs="Times New Roman"/>
          <w:u w:val="single"/>
        </w:rPr>
        <w:t>Unidad 2 (Práctico Historia de la Educación Argentina):  La Reforma del ‘18 y su legado en los 30</w:t>
      </w:r>
    </w:p>
    <w:p w14:paraId="540F5CB2"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bCs/>
          <w:lang w:val="es-ES_tradnl"/>
        </w:rPr>
        <w:t xml:space="preserve">El conflicto estalla en Córdoba: del comité pro-reforma a la Federación Universitaria de Córdoba. El Congreso Nacional de estudiantes y la Fundación de la FUA.  Intervenciones del Estado Nacional, toma de la Universidad y reforma. El grupo Córdoba libre y la Universidad Obrera. La extensión universitaria. Las relaciones de la Federación Universitaria de Córdoba con la Federación Obrera de Córdoba. El programa de la reforma. </w:t>
      </w:r>
      <w:r w:rsidRPr="004E1D46">
        <w:rPr>
          <w:rFonts w:ascii="Times New Roman" w:hAnsi="Times New Roman" w:cs="Times New Roman"/>
        </w:rPr>
        <w:t xml:space="preserve">El PC y el legado de la reforma: Universidad en la década del ’30.  </w:t>
      </w:r>
    </w:p>
    <w:p w14:paraId="6C63EC22" w14:textId="77777777" w:rsidR="002E6209" w:rsidRPr="004E1D46" w:rsidRDefault="002E6209" w:rsidP="002E6209">
      <w:pPr>
        <w:ind w:left="0" w:hanging="2"/>
        <w:jc w:val="both"/>
        <w:rPr>
          <w:rFonts w:ascii="Times New Roman" w:hAnsi="Times New Roman" w:cs="Times New Roman"/>
        </w:rPr>
      </w:pPr>
    </w:p>
    <w:p w14:paraId="5066BB87" w14:textId="77777777" w:rsidR="002E6209" w:rsidRPr="004E1D46" w:rsidRDefault="002E6209" w:rsidP="002E6209">
      <w:pPr>
        <w:ind w:left="0" w:hanging="2"/>
        <w:jc w:val="both"/>
        <w:rPr>
          <w:rFonts w:ascii="Times New Roman" w:hAnsi="Times New Roman" w:cs="Times New Roman"/>
          <w:u w:val="single"/>
        </w:rPr>
      </w:pPr>
      <w:r w:rsidRPr="004E1D46">
        <w:rPr>
          <w:rFonts w:ascii="Times New Roman" w:hAnsi="Times New Roman" w:cs="Times New Roman"/>
          <w:u w:val="single"/>
        </w:rPr>
        <w:t xml:space="preserve">Unidad 3 (Práctico Historia de la Educación Argentina):  Centralización y “peronización” del sistema educativo. </w:t>
      </w:r>
    </w:p>
    <w:p w14:paraId="10350888"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Iglesia católica y Estado: la batalla por el currículum “laico”.  Enseñanza religiosa y moral en las escuelas argentinas: del GOU a Perón. Escuela, Iglesia y peronismo. La persecución de docentes: ejercicio de la docencia y carnet de afiliación peronista. Las cesantías masivas de docentes: el caso Entre Ríos. La CIDE y el Ministerio de Educación. Los manuales peronistas. La lucha cultural del peronismo.</w:t>
      </w:r>
    </w:p>
    <w:p w14:paraId="5D94FEC1"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 xml:space="preserve">  </w:t>
      </w:r>
    </w:p>
    <w:p w14:paraId="2A004B96" w14:textId="77777777" w:rsidR="002E6209" w:rsidRPr="004E1D46" w:rsidRDefault="002E6209" w:rsidP="002E6209">
      <w:pPr>
        <w:ind w:left="0" w:hanging="2"/>
        <w:jc w:val="both"/>
        <w:rPr>
          <w:rFonts w:ascii="Times New Roman" w:hAnsi="Times New Roman" w:cs="Times New Roman"/>
          <w:u w:val="single"/>
        </w:rPr>
      </w:pPr>
      <w:r w:rsidRPr="004E1D46">
        <w:rPr>
          <w:rFonts w:ascii="Times New Roman" w:hAnsi="Times New Roman" w:cs="Times New Roman"/>
          <w:u w:val="single"/>
        </w:rPr>
        <w:t>Unidad 4 (Práctico Historia de la Educación Argentina:</w:t>
      </w:r>
      <w:r w:rsidRPr="004E1D46">
        <w:rPr>
          <w:rFonts w:ascii="Times New Roman" w:hAnsi="Times New Roman" w:cs="Times New Roman"/>
        </w:rPr>
        <w:t xml:space="preserve"> </w:t>
      </w:r>
      <w:r w:rsidRPr="004E1D46">
        <w:rPr>
          <w:rFonts w:ascii="Times New Roman" w:hAnsi="Times New Roman" w:cs="Times New Roman"/>
          <w:u w:val="single"/>
        </w:rPr>
        <w:t xml:space="preserve">De la lucha Libre o laica al cordobazo. </w:t>
      </w:r>
    </w:p>
    <w:p w14:paraId="68609115"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 xml:space="preserve">El debate universitario: libre o laica. ¿Frondizi traidor? El ascenso de las luchas estudiantiles de cara al Cordobazo. El movimiento estudiantil rosarino. El Cordobazo. Articulaciones con el movimiento obrero. </w:t>
      </w:r>
    </w:p>
    <w:p w14:paraId="5BAAB96E" w14:textId="77777777" w:rsidR="002E6209" w:rsidRPr="004E1D46" w:rsidRDefault="002E6209" w:rsidP="002E6209">
      <w:pPr>
        <w:ind w:left="0" w:hanging="2"/>
        <w:jc w:val="both"/>
        <w:rPr>
          <w:rFonts w:ascii="Times New Roman" w:hAnsi="Times New Roman" w:cs="Times New Roman"/>
        </w:rPr>
      </w:pPr>
    </w:p>
    <w:p w14:paraId="3F9892E4"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u w:val="single"/>
        </w:rPr>
        <w:t>Unidad 5 (Práctico Historia de la Educación Argentina):  La educación para la población sobrante: descentralización, fragmentación y segmentación.</w:t>
      </w:r>
      <w:r w:rsidRPr="004E1D46">
        <w:rPr>
          <w:rFonts w:ascii="Times New Roman" w:hAnsi="Times New Roman" w:cs="Times New Roman"/>
        </w:rPr>
        <w:t xml:space="preserve"> </w:t>
      </w:r>
    </w:p>
    <w:p w14:paraId="5B481E2D"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 xml:space="preserve">La descentralización: de Frondizi a Videla pasando por Onganía. El Consejo Nacional de Desarrollo: intelectuales orgánicos y primeras propuestas de reforma educativa.  La expansión del nivel secundario. Los católicos en las reformas. Subversión en el ámbito educativo: manual de detección de subversivos. El sistema dual de educación: empresas y escuela secundaria. </w:t>
      </w:r>
    </w:p>
    <w:p w14:paraId="78BA8D05" w14:textId="77777777" w:rsidR="002E6209" w:rsidRPr="004E1D46" w:rsidRDefault="002E6209" w:rsidP="002E6209">
      <w:pPr>
        <w:ind w:left="0" w:hanging="2"/>
        <w:jc w:val="both"/>
        <w:rPr>
          <w:rFonts w:ascii="Times New Roman" w:hAnsi="Times New Roman" w:cs="Times New Roman"/>
        </w:rPr>
      </w:pPr>
    </w:p>
    <w:p w14:paraId="27C0EF81" w14:textId="77777777" w:rsidR="002E6209" w:rsidRPr="004E1D46" w:rsidRDefault="002E6209" w:rsidP="002E6209">
      <w:pPr>
        <w:ind w:left="0" w:hanging="2"/>
        <w:jc w:val="both"/>
        <w:rPr>
          <w:rFonts w:ascii="Times New Roman" w:hAnsi="Times New Roman" w:cs="Times New Roman"/>
          <w:u w:val="single"/>
        </w:rPr>
      </w:pPr>
      <w:r w:rsidRPr="004E1D46">
        <w:rPr>
          <w:rFonts w:ascii="Times New Roman" w:hAnsi="Times New Roman" w:cs="Times New Roman"/>
          <w:u w:val="single"/>
        </w:rPr>
        <w:t>Unidad 6 (Práctico Historia de la Educación Argentina)</w:t>
      </w:r>
      <w:proofErr w:type="gramStart"/>
      <w:r w:rsidRPr="004E1D46">
        <w:rPr>
          <w:rFonts w:ascii="Times New Roman" w:hAnsi="Times New Roman" w:cs="Times New Roman"/>
          <w:u w:val="single"/>
        </w:rPr>
        <w:t>:  ¿</w:t>
      </w:r>
      <w:proofErr w:type="gramEnd"/>
      <w:r w:rsidRPr="004E1D46">
        <w:rPr>
          <w:rFonts w:ascii="Times New Roman" w:hAnsi="Times New Roman" w:cs="Times New Roman"/>
          <w:u w:val="single"/>
        </w:rPr>
        <w:t xml:space="preserve">Con la democracia se educa? Prehistoria de la LEF. La Reformas en adultos. </w:t>
      </w:r>
    </w:p>
    <w:p w14:paraId="2FB0F6EA"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El Congreso Pedagógico Nacional: la prehistoria de la Ley Federal. Congreso educativo y católicos. La Campaña Nacional de Alfabetización: prediseño de las reformas en educación de adultos. El inicio de la paraestatalización. La marcha blanca docente.</w:t>
      </w:r>
    </w:p>
    <w:p w14:paraId="32FD3AB0" w14:textId="77777777" w:rsidR="002E6209" w:rsidRPr="004E1D46" w:rsidRDefault="002E6209" w:rsidP="002E6209">
      <w:pPr>
        <w:ind w:left="0" w:hanging="2"/>
        <w:jc w:val="both"/>
        <w:rPr>
          <w:rFonts w:ascii="Times New Roman" w:hAnsi="Times New Roman" w:cs="Times New Roman"/>
        </w:rPr>
      </w:pPr>
    </w:p>
    <w:p w14:paraId="37C136F3" w14:textId="77777777" w:rsidR="002E6209" w:rsidRPr="004E1D46" w:rsidRDefault="002E6209" w:rsidP="002E6209">
      <w:pPr>
        <w:ind w:left="0" w:hanging="2"/>
        <w:jc w:val="both"/>
        <w:rPr>
          <w:rFonts w:ascii="Times New Roman" w:hAnsi="Times New Roman" w:cs="Times New Roman"/>
          <w:u w:val="single"/>
        </w:rPr>
      </w:pPr>
      <w:r w:rsidRPr="004E1D46">
        <w:rPr>
          <w:rFonts w:ascii="Times New Roman" w:hAnsi="Times New Roman" w:cs="Times New Roman"/>
          <w:u w:val="single"/>
        </w:rPr>
        <w:t>Unidad 7 (Práctico Historia de la Educación Argentina):  De Menem a Kirchner y Mauricio como el gran “el heredero”.</w:t>
      </w:r>
    </w:p>
    <w:p w14:paraId="0A65C6EC"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 xml:space="preserve">De la Ley Federal a la LEN. Descentralización, CBC y NAP’s.  La caída salarial docente y la carpa blanca. Inclusión educativa, vaciamiento y “progresismo”: permanencia, retención y egreso en el sistema educativo. Ampliación de la obligatoriedad: de las escuelas comedor a las escuelas Cromañón. Personal </w:t>
      </w:r>
      <w:r w:rsidRPr="004E1D46">
        <w:rPr>
          <w:rFonts w:ascii="Times New Roman" w:hAnsi="Times New Roman" w:cs="Times New Roman"/>
        </w:rPr>
        <w:lastRenderedPageBreak/>
        <w:t xml:space="preserve">político y sindicatos: peronismo e izquierda. El 2001 y el ascenso de la izquierda en los sindicatos. </w:t>
      </w:r>
    </w:p>
    <w:p w14:paraId="7D8CF983" w14:textId="77777777" w:rsidR="002E6209" w:rsidRPr="004E1D46" w:rsidRDefault="002E6209" w:rsidP="002E6209">
      <w:pPr>
        <w:ind w:left="0" w:hanging="2"/>
        <w:jc w:val="both"/>
        <w:rPr>
          <w:rFonts w:ascii="Times New Roman" w:hAnsi="Times New Roman" w:cs="Times New Roman"/>
        </w:rPr>
      </w:pPr>
    </w:p>
    <w:p w14:paraId="244D161F" w14:textId="77777777" w:rsidR="002E6209" w:rsidRPr="004E1D46" w:rsidRDefault="002E6209" w:rsidP="002E6209">
      <w:pPr>
        <w:ind w:left="0" w:hanging="2"/>
        <w:jc w:val="both"/>
        <w:rPr>
          <w:rFonts w:ascii="Times New Roman" w:hAnsi="Times New Roman" w:cs="Times New Roman"/>
        </w:rPr>
      </w:pPr>
    </w:p>
    <w:p w14:paraId="3C565CBB" w14:textId="77777777" w:rsidR="002E6209" w:rsidRPr="004E1D46" w:rsidRDefault="002E6209" w:rsidP="002E6209">
      <w:pPr>
        <w:ind w:left="0" w:hanging="2"/>
        <w:jc w:val="both"/>
        <w:rPr>
          <w:rFonts w:ascii="Times New Roman" w:hAnsi="Times New Roman" w:cs="Times New Roman"/>
          <w:u w:val="single"/>
        </w:rPr>
      </w:pPr>
      <w:r w:rsidRPr="004E1D46">
        <w:rPr>
          <w:rFonts w:ascii="Times New Roman" w:hAnsi="Times New Roman" w:cs="Times New Roman"/>
          <w:u w:val="single"/>
        </w:rPr>
        <w:t>Unidad 1 (Práctico Historia, mujer y feminismo): El anarquismo y la cuestión de la mujer</w:t>
      </w:r>
    </w:p>
    <w:p w14:paraId="583057FC"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 xml:space="preserve">Las formas del amor en el programa anarquista. La cuestión de la familia y la maternidad. Un estudio de caso: </w:t>
      </w:r>
      <w:r w:rsidRPr="004E1D46">
        <w:rPr>
          <w:rFonts w:ascii="Times New Roman" w:hAnsi="Times New Roman" w:cs="Times New Roman"/>
          <w:i/>
        </w:rPr>
        <w:t>Nuestra Tribuna</w:t>
      </w:r>
      <w:r w:rsidRPr="004E1D46">
        <w:rPr>
          <w:rFonts w:ascii="Times New Roman" w:hAnsi="Times New Roman" w:cs="Times New Roman"/>
        </w:rPr>
        <w:t xml:space="preserve">, prensa anarquista femenina. Distanciamiento del feminismo de la igualdad. Feminismo de la diferencia como expresión “radical” del programa. El amor libre y sus consecuencias. </w:t>
      </w:r>
    </w:p>
    <w:p w14:paraId="51AC4785" w14:textId="77777777" w:rsidR="002E6209" w:rsidRPr="004E1D46" w:rsidRDefault="002E6209" w:rsidP="002E6209">
      <w:pPr>
        <w:ind w:left="0" w:hanging="2"/>
        <w:jc w:val="both"/>
        <w:rPr>
          <w:rFonts w:ascii="Times New Roman" w:hAnsi="Times New Roman" w:cs="Times New Roman"/>
        </w:rPr>
      </w:pPr>
    </w:p>
    <w:p w14:paraId="5940A583" w14:textId="77777777" w:rsidR="002E6209" w:rsidRPr="004E1D46" w:rsidRDefault="002E6209" w:rsidP="002E6209">
      <w:pPr>
        <w:ind w:left="0" w:hanging="2"/>
        <w:jc w:val="both"/>
        <w:rPr>
          <w:rFonts w:ascii="Times New Roman" w:hAnsi="Times New Roman" w:cs="Times New Roman"/>
          <w:u w:val="single"/>
        </w:rPr>
      </w:pPr>
      <w:r w:rsidRPr="004E1D46">
        <w:rPr>
          <w:rFonts w:ascii="Times New Roman" w:hAnsi="Times New Roman" w:cs="Times New Roman"/>
          <w:u w:val="single"/>
        </w:rPr>
        <w:t>Unidad 2 (Práctico Historia, mujer y feminismo):  La prostitución, de la Zwi Migdal al abolicionismo</w:t>
      </w:r>
    </w:p>
    <w:p w14:paraId="3267F67E"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 xml:space="preserve">Diferentes posiciones políticas y jurídicas con relación a la prostitución. Trata de </w:t>
      </w:r>
      <w:r w:rsidRPr="004E1D46">
        <w:rPr>
          <w:rFonts w:ascii="Times New Roman" w:hAnsi="Times New Roman" w:cs="Times New Roman"/>
          <w:i/>
        </w:rPr>
        <w:t>blancas</w:t>
      </w:r>
      <w:r w:rsidRPr="004E1D46">
        <w:rPr>
          <w:rFonts w:ascii="Times New Roman" w:hAnsi="Times New Roman" w:cs="Times New Roman"/>
        </w:rPr>
        <w:t xml:space="preserve"> y conflictos sociales. La situación de la mujer obrera. Los precursores: la ley Palacios, Ley 9.143, contra la trata de blancas y la rufianería. La Zwi Migdal. Transgresiones literarias y transgresiones sexuales. Matrimonio y sexualidad. Derechos civiles/económicos de las mujeres.</w:t>
      </w:r>
    </w:p>
    <w:p w14:paraId="59681D0F"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 xml:space="preserve"> </w:t>
      </w:r>
    </w:p>
    <w:p w14:paraId="0A2FA7C3"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u w:val="single"/>
        </w:rPr>
        <w:t xml:space="preserve">Unidad 3 (Práctico Historia, mujer y feminismo): </w:t>
      </w:r>
      <w:r w:rsidRPr="004E1D46">
        <w:rPr>
          <w:rFonts w:ascii="Times New Roman" w:hAnsi="Times New Roman" w:cs="Times New Roman"/>
        </w:rPr>
        <w:t xml:space="preserve"> </w:t>
      </w:r>
      <w:r w:rsidRPr="004E1D46">
        <w:rPr>
          <w:rFonts w:ascii="Times New Roman" w:hAnsi="Times New Roman" w:cs="Times New Roman"/>
          <w:u w:val="single"/>
        </w:rPr>
        <w:t>La politización de la maternidad</w:t>
      </w:r>
    </w:p>
    <w:p w14:paraId="7955CCFE"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La maternidad como objeto de políticas de estado. El discurso médico y su influencia. Salud reproductiva: anticoncepción y aborto. La eugenesia en la política de salud. Salud reproductiva: anticoncepción y aborto, ayer y hoy. Maternidad: obligación, necesidad, deseo, derecho. Actualidad de los debates.</w:t>
      </w:r>
    </w:p>
    <w:p w14:paraId="6BA615D8" w14:textId="77777777" w:rsidR="002E6209" w:rsidRPr="004E1D46" w:rsidRDefault="002E6209" w:rsidP="002E6209">
      <w:pPr>
        <w:ind w:left="0" w:hanging="2"/>
        <w:jc w:val="both"/>
        <w:rPr>
          <w:rFonts w:ascii="Times New Roman" w:hAnsi="Times New Roman" w:cs="Times New Roman"/>
        </w:rPr>
      </w:pPr>
    </w:p>
    <w:p w14:paraId="5DA0FD1F"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u w:val="single"/>
        </w:rPr>
        <w:t>Unidad 4 (Práctico Historia, mujer y feminismo): Madres, esposas y ciudadanas</w:t>
      </w:r>
    </w:p>
    <w:p w14:paraId="2DFC1683"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 xml:space="preserve">Las luchas por el sufragio femenino. La familia: acerca del estatus de los hijos (extramatrimoniales o adulterinos y matrimoniales). Peronismo y feminismo: la rama femenina y la fundación Eva Perón. </w:t>
      </w:r>
    </w:p>
    <w:p w14:paraId="3AF85CF5" w14:textId="77777777" w:rsidR="002E6209" w:rsidRPr="004E1D46" w:rsidRDefault="002E6209" w:rsidP="002E6209">
      <w:pPr>
        <w:ind w:left="0" w:hanging="2"/>
        <w:jc w:val="both"/>
        <w:rPr>
          <w:rFonts w:ascii="Times New Roman" w:hAnsi="Times New Roman" w:cs="Times New Roman"/>
        </w:rPr>
      </w:pPr>
    </w:p>
    <w:p w14:paraId="6512F3C6" w14:textId="77777777" w:rsidR="002E6209" w:rsidRPr="004E1D46" w:rsidRDefault="002E6209" w:rsidP="002E6209">
      <w:pPr>
        <w:ind w:left="0" w:hanging="2"/>
        <w:jc w:val="both"/>
        <w:rPr>
          <w:rFonts w:ascii="Times New Roman" w:hAnsi="Times New Roman" w:cs="Times New Roman"/>
        </w:rPr>
      </w:pPr>
    </w:p>
    <w:p w14:paraId="231EEBCB" w14:textId="77777777" w:rsidR="002E6209" w:rsidRPr="004E1D46" w:rsidRDefault="002E6209" w:rsidP="002E6209">
      <w:pPr>
        <w:ind w:left="0" w:hanging="2"/>
        <w:jc w:val="both"/>
        <w:rPr>
          <w:rFonts w:ascii="Times New Roman" w:hAnsi="Times New Roman" w:cs="Times New Roman"/>
          <w:u w:val="single"/>
        </w:rPr>
      </w:pPr>
      <w:r w:rsidRPr="004E1D46">
        <w:rPr>
          <w:rFonts w:ascii="Times New Roman" w:hAnsi="Times New Roman" w:cs="Times New Roman"/>
          <w:u w:val="single"/>
        </w:rPr>
        <w:t>Unidad 5: (Práctico Historia, mujer y feminismo): Nueva izquierda y feminismo</w:t>
      </w:r>
    </w:p>
    <w:p w14:paraId="1C0B0349"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La crisis del movimiento comunista y la aparición de la Nueva Izquierda: el impacto de maoísmo y la Revolución Cubana en Argentina. Mayo del ’68 la crisis de Vietnam y la aparición de los “nuevos sujetos revolucionarios: el Black Power, el hippismo y el tercermundismo. La emergencia del feminismo: la Segunda Ola. De Simone de Beauvoir a Betty Friedan. La emergencia del nuevo feminismo en la Argentina. La Nueva izquierda y la temática feminista.</w:t>
      </w:r>
    </w:p>
    <w:p w14:paraId="6D89D777" w14:textId="77777777" w:rsidR="002E6209" w:rsidRPr="004E1D46" w:rsidRDefault="002E6209" w:rsidP="002E6209">
      <w:pPr>
        <w:ind w:left="0" w:hanging="2"/>
        <w:jc w:val="both"/>
        <w:rPr>
          <w:rFonts w:ascii="Times New Roman" w:hAnsi="Times New Roman" w:cs="Times New Roman"/>
        </w:rPr>
      </w:pPr>
    </w:p>
    <w:p w14:paraId="5C1BE92A" w14:textId="77777777" w:rsidR="002E6209" w:rsidRPr="004E1D46" w:rsidRDefault="002E6209" w:rsidP="002E6209">
      <w:pPr>
        <w:ind w:left="0" w:hanging="2"/>
        <w:jc w:val="both"/>
        <w:rPr>
          <w:rFonts w:ascii="Times New Roman" w:hAnsi="Times New Roman" w:cs="Times New Roman"/>
        </w:rPr>
      </w:pPr>
    </w:p>
    <w:p w14:paraId="35CCD0B1"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u w:val="single"/>
        </w:rPr>
        <w:t>Unidad 6 (Práctico Historia, mujer y feminismo): Liberalismo y feminismo</w:t>
      </w:r>
    </w:p>
    <w:p w14:paraId="72AF15E1"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La disolución del vínculo matrimonial y recuperación de la capacidad nupcial (1987). Permanencia de causales por género (adulterio, infidelidad). La situación de los hijos con relación a los progenitores: ley 23.264 de patria potestad compartida (1985). Los derechos de las mujeres de la burguesía: cupo electoral. La reacción: Iglesia, menemismo y aborto.</w:t>
      </w:r>
    </w:p>
    <w:p w14:paraId="41E747EF" w14:textId="77777777" w:rsidR="002E6209" w:rsidRPr="004E1D46" w:rsidRDefault="002E6209" w:rsidP="002E6209">
      <w:pPr>
        <w:ind w:left="0" w:hanging="2"/>
        <w:jc w:val="both"/>
        <w:rPr>
          <w:rFonts w:ascii="Times New Roman" w:hAnsi="Times New Roman" w:cs="Times New Roman"/>
        </w:rPr>
      </w:pPr>
    </w:p>
    <w:p w14:paraId="60BF6494" w14:textId="77777777" w:rsidR="002E6209" w:rsidRPr="004E1D46" w:rsidRDefault="002E6209" w:rsidP="002E6209">
      <w:pPr>
        <w:ind w:left="0" w:hanging="2"/>
        <w:jc w:val="both"/>
        <w:rPr>
          <w:rFonts w:ascii="Times New Roman" w:hAnsi="Times New Roman" w:cs="Times New Roman"/>
        </w:rPr>
      </w:pPr>
    </w:p>
    <w:p w14:paraId="298269EB" w14:textId="77777777" w:rsidR="002E6209" w:rsidRPr="004E1D46" w:rsidRDefault="002E6209" w:rsidP="002E6209">
      <w:pPr>
        <w:ind w:left="0" w:hanging="2"/>
        <w:jc w:val="both"/>
        <w:rPr>
          <w:rFonts w:ascii="Times New Roman" w:hAnsi="Times New Roman" w:cs="Times New Roman"/>
          <w:u w:val="single"/>
        </w:rPr>
      </w:pPr>
      <w:r w:rsidRPr="004E1D46">
        <w:rPr>
          <w:rFonts w:ascii="Times New Roman" w:hAnsi="Times New Roman" w:cs="Times New Roman"/>
          <w:u w:val="single"/>
        </w:rPr>
        <w:t>Unidad 7 (Práctico Historia, mujer y feminismo): Apogeo del feminismo burgués: continuidades</w:t>
      </w:r>
    </w:p>
    <w:p w14:paraId="50FDE9B0"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La teoría queer: desaparición de la mujer. Feminismo burgués, sus logros formales y sus retrocesos reales: leyes de trata, ESI y matrimonio igualitario (26.618) y ley de identidad y paridad de género. Feminismo liberal: desaparición de la mujer obrera. El feminismo como programa. Sororidad, alianzas y dirección. Reforma del Código Civil: Régimen de responsabilidad coparental igualitaria (2015). Continuidades: aborto en la era K y el debate actual. Mercantilización de la sexualidad y de la reproducción: “proyectos de reconocimiento de derechos para las trabajadoras sexuales” y de “subrogación de vientres”.</w:t>
      </w:r>
    </w:p>
    <w:p w14:paraId="37FAF45B" w14:textId="77777777" w:rsidR="002E6209" w:rsidRPr="004E1D46" w:rsidRDefault="002E6209" w:rsidP="002E6209">
      <w:pPr>
        <w:ind w:left="0" w:hanging="2"/>
        <w:jc w:val="both"/>
        <w:rPr>
          <w:rFonts w:ascii="Times New Roman" w:hAnsi="Times New Roman" w:cs="Times New Roman"/>
        </w:rPr>
      </w:pPr>
    </w:p>
    <w:p w14:paraId="317D24B8" w14:textId="77777777" w:rsidR="002E6209" w:rsidRPr="004E1D46" w:rsidRDefault="002E6209" w:rsidP="002E6209">
      <w:pPr>
        <w:ind w:left="0" w:hanging="2"/>
        <w:jc w:val="both"/>
        <w:rPr>
          <w:rFonts w:ascii="Times New Roman" w:hAnsi="Times New Roman" w:cs="Times New Roman"/>
        </w:rPr>
      </w:pPr>
    </w:p>
    <w:p w14:paraId="28F682A2" w14:textId="77777777" w:rsidR="002E6209" w:rsidRPr="004E1D46" w:rsidRDefault="002E6209" w:rsidP="002E6209">
      <w:pPr>
        <w:ind w:left="0" w:hanging="2"/>
        <w:jc w:val="both"/>
        <w:rPr>
          <w:rFonts w:ascii="Times New Roman" w:hAnsi="Times New Roman" w:cs="Times New Roman"/>
        </w:rPr>
      </w:pPr>
    </w:p>
    <w:p w14:paraId="13FE47E3" w14:textId="77777777" w:rsidR="002E6209" w:rsidRPr="004E1D46" w:rsidRDefault="002E6209" w:rsidP="002E6209">
      <w:pPr>
        <w:ind w:left="0" w:hanging="2"/>
        <w:jc w:val="both"/>
        <w:rPr>
          <w:rFonts w:ascii="Times New Roman" w:hAnsi="Times New Roman" w:cs="Times New Roman"/>
          <w:u w:val="single"/>
        </w:rPr>
      </w:pPr>
      <w:r w:rsidRPr="004E1D46">
        <w:rPr>
          <w:rFonts w:ascii="Times New Roman" w:hAnsi="Times New Roman" w:cs="Times New Roman"/>
          <w:u w:val="single"/>
        </w:rPr>
        <w:t xml:space="preserve">Unidad 1 (Práctico Historia del peronismo): Los antecedentes. </w:t>
      </w:r>
    </w:p>
    <w:p w14:paraId="1D188A70"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 xml:space="preserve">Tendencias bonapartistas en los gobiernos de Yrigoyen. Gobernadores bonapartistas los casos de Mendoza y San Juan, lencinismo y cantonismo. El desarrollo de los departamentos provinciales del Trabajo en las </w:t>
      </w:r>
      <w:r w:rsidRPr="004E1D46">
        <w:rPr>
          <w:rFonts w:ascii="Times New Roman" w:hAnsi="Times New Roman" w:cs="Times New Roman"/>
        </w:rPr>
        <w:lastRenderedPageBreak/>
        <w:t xml:space="preserve">provincias no intervenidas en la década del ‘30’ e inicios del ‘40. </w:t>
      </w:r>
    </w:p>
    <w:p w14:paraId="51839C4A" w14:textId="77777777" w:rsidR="002E6209" w:rsidRPr="004E1D46" w:rsidRDefault="002E6209" w:rsidP="002E6209">
      <w:pPr>
        <w:ind w:left="0" w:hanging="2"/>
        <w:jc w:val="both"/>
        <w:rPr>
          <w:rFonts w:ascii="Times New Roman" w:hAnsi="Times New Roman" w:cs="Times New Roman"/>
        </w:rPr>
      </w:pPr>
    </w:p>
    <w:p w14:paraId="410FA62A"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u w:val="single"/>
        </w:rPr>
        <w:t>Unidad 2 (Práctico Historia del peronismo): El golpe militar de 1943</w:t>
      </w:r>
    </w:p>
    <w:p w14:paraId="10666696"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¿Qué intereses sociales representan la iglesia y el ejército y qué factor juegan en la conformación del peronismo? La política educativa y la represión del comunismo</w:t>
      </w:r>
    </w:p>
    <w:p w14:paraId="7E145190" w14:textId="77777777" w:rsidR="00B8666D" w:rsidRPr="004E1D46" w:rsidRDefault="00B8666D" w:rsidP="002E6209">
      <w:pPr>
        <w:ind w:left="0" w:hanging="2"/>
        <w:jc w:val="both"/>
        <w:rPr>
          <w:rFonts w:ascii="Times New Roman" w:hAnsi="Times New Roman" w:cs="Times New Roman"/>
          <w:u w:val="single"/>
        </w:rPr>
      </w:pPr>
    </w:p>
    <w:p w14:paraId="437A4D5A" w14:textId="4C5F462F" w:rsidR="002E6209" w:rsidRPr="004E1D46" w:rsidRDefault="002E6209" w:rsidP="002E6209">
      <w:pPr>
        <w:ind w:left="0" w:hanging="2"/>
        <w:jc w:val="both"/>
        <w:rPr>
          <w:rFonts w:ascii="Times New Roman" w:hAnsi="Times New Roman" w:cs="Times New Roman"/>
          <w:highlight w:val="green"/>
          <w:u w:val="single"/>
        </w:rPr>
      </w:pPr>
      <w:r w:rsidRPr="004E1D46">
        <w:rPr>
          <w:rFonts w:ascii="Times New Roman" w:hAnsi="Times New Roman" w:cs="Times New Roman"/>
          <w:u w:val="single"/>
        </w:rPr>
        <w:t>Unidad 3 (Práctico Historia del peronismo): El gobierno peronista y el movimiento obrero</w:t>
      </w:r>
    </w:p>
    <w:p w14:paraId="45F64CC3"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 xml:space="preserve">El movimiento obrero en el medio urbano y rural. Ciclos de conflictividad. La burocracia sindical y el rol de la CGT en el gobierno peronista. El congreso de la Productividad y las comisiones internas.  </w:t>
      </w:r>
    </w:p>
    <w:p w14:paraId="14EBB13B" w14:textId="77777777" w:rsidR="002E6209" w:rsidRPr="004E1D46" w:rsidRDefault="002E6209" w:rsidP="002E6209">
      <w:pPr>
        <w:ind w:left="0" w:hanging="2"/>
        <w:jc w:val="both"/>
        <w:rPr>
          <w:rFonts w:ascii="Times New Roman" w:hAnsi="Times New Roman" w:cs="Times New Roman"/>
        </w:rPr>
      </w:pPr>
    </w:p>
    <w:p w14:paraId="30FAD67D" w14:textId="02A2F693"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u w:val="single"/>
        </w:rPr>
        <w:t xml:space="preserve">Unidad </w:t>
      </w:r>
      <w:r w:rsidR="00B8666D" w:rsidRPr="004E1D46">
        <w:rPr>
          <w:rFonts w:ascii="Times New Roman" w:hAnsi="Times New Roman" w:cs="Times New Roman"/>
          <w:u w:val="single"/>
        </w:rPr>
        <w:t>4</w:t>
      </w:r>
      <w:r w:rsidRPr="004E1D46">
        <w:rPr>
          <w:rFonts w:ascii="Times New Roman" w:hAnsi="Times New Roman" w:cs="Times New Roman"/>
          <w:u w:val="single"/>
        </w:rPr>
        <w:t xml:space="preserve"> (Práctico Historia del peronismo): La burguesía peronista</w:t>
      </w:r>
    </w:p>
    <w:p w14:paraId="220339C7"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La economía peronista y las alianzas sociales subyacentes. El rol de la burguesía industrial y de las burguesías del interior. El IAPI como instrumento de desarrollo de alianzas interburguesas. El conflicto del campo de 1947. Conflictos interburgueses en la víspera del golpe militar de 1955</w:t>
      </w:r>
    </w:p>
    <w:p w14:paraId="70CC3BE4" w14:textId="77777777" w:rsidR="002E6209" w:rsidRPr="004E1D46" w:rsidRDefault="002E6209" w:rsidP="002E6209">
      <w:pPr>
        <w:pStyle w:val="Prrafodelista"/>
        <w:ind w:left="0" w:hanging="2"/>
        <w:rPr>
          <w:rFonts w:ascii="Times New Roman" w:hAnsi="Times New Roman" w:cs="Times New Roman"/>
        </w:rPr>
      </w:pPr>
    </w:p>
    <w:p w14:paraId="6622874C"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u w:val="single"/>
        </w:rPr>
        <w:t>Unidad 5 (Práctico Historia del peronismo): La izquierda peronista</w:t>
      </w:r>
    </w:p>
    <w:p w14:paraId="55AD56FC"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 xml:space="preserve">Programa y acciones de Montoneros. Su relación con Perón y con otras organizaciones. La influencia del peronismo en otras organizaciones de izquierda. </w:t>
      </w:r>
    </w:p>
    <w:p w14:paraId="75EEDC5B" w14:textId="77777777" w:rsidR="002E6209" w:rsidRPr="004E1D46" w:rsidRDefault="002E6209" w:rsidP="002E6209">
      <w:pPr>
        <w:ind w:left="0" w:hanging="2"/>
        <w:jc w:val="both"/>
        <w:rPr>
          <w:rFonts w:ascii="Times New Roman" w:hAnsi="Times New Roman" w:cs="Times New Roman"/>
        </w:rPr>
      </w:pPr>
    </w:p>
    <w:p w14:paraId="678894F4"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u w:val="single"/>
        </w:rPr>
        <w:t>Unidad 6 (Práctico Historia del peronismo): Peronismo y aparato represivo</w:t>
      </w:r>
    </w:p>
    <w:p w14:paraId="7DC74541"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 xml:space="preserve">La creación de la Policía Federal y la reestruccturación de la Sección Especial de la Policía en el peronismo clásico. La creación de la SIDE, la División de Asuntos Políticos y otros servicios de inteligencia. Los grupos paramilitares. El kirchnerismo y la represión mediante patotas. </w:t>
      </w:r>
    </w:p>
    <w:p w14:paraId="60B8CF0A" w14:textId="77777777" w:rsidR="002E6209" w:rsidRPr="004E1D46" w:rsidRDefault="002E6209" w:rsidP="002E6209">
      <w:pPr>
        <w:ind w:left="0" w:hanging="2"/>
        <w:jc w:val="both"/>
        <w:rPr>
          <w:rFonts w:ascii="Times New Roman" w:hAnsi="Times New Roman" w:cs="Times New Roman"/>
        </w:rPr>
      </w:pPr>
    </w:p>
    <w:p w14:paraId="2CEB995C" w14:textId="6F1B7D95"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u w:val="single"/>
        </w:rPr>
        <w:t>Unidad 7</w:t>
      </w:r>
      <w:r w:rsidR="00B8666D" w:rsidRPr="004E1D46">
        <w:rPr>
          <w:rFonts w:ascii="Times New Roman" w:hAnsi="Times New Roman" w:cs="Times New Roman"/>
          <w:u w:val="single"/>
        </w:rPr>
        <w:t xml:space="preserve"> (Práctico Historia del peronismo): </w:t>
      </w:r>
      <w:r w:rsidRPr="004E1D46">
        <w:rPr>
          <w:rFonts w:ascii="Times New Roman" w:hAnsi="Times New Roman" w:cs="Times New Roman"/>
          <w:u w:val="single"/>
        </w:rPr>
        <w:t>Cuestión de género y peronismo (del voto femenino al debate por el aborto)</w:t>
      </w:r>
    </w:p>
    <w:p w14:paraId="65673962"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 xml:space="preserve">El rol de la mujer en la familia. La participación femenina en la vida política: las tensiones entre el discurso de la domesticidad y la incorporación de la mujer a la vida política. La Política de la UMA bajo el peronismo. Política demográfica y control de la natalidad en los distintos gobiernos peronistas. </w:t>
      </w:r>
    </w:p>
    <w:p w14:paraId="44115212" w14:textId="0CADA67C" w:rsidR="002E6209" w:rsidRPr="004E1D46" w:rsidRDefault="002E6209" w:rsidP="002E6209">
      <w:pPr>
        <w:ind w:left="0" w:hanging="2"/>
        <w:jc w:val="both"/>
        <w:rPr>
          <w:rFonts w:ascii="Times New Roman" w:hAnsi="Times New Roman" w:cs="Times New Roman"/>
        </w:rPr>
      </w:pPr>
    </w:p>
    <w:p w14:paraId="7CD88A88" w14:textId="77777777" w:rsidR="00B8666D" w:rsidRPr="004E1D46" w:rsidRDefault="00B8666D" w:rsidP="002E6209">
      <w:pPr>
        <w:ind w:left="0" w:hanging="2"/>
        <w:jc w:val="both"/>
        <w:rPr>
          <w:rFonts w:ascii="Times New Roman" w:hAnsi="Times New Roman" w:cs="Times New Roman"/>
        </w:rPr>
      </w:pPr>
    </w:p>
    <w:p w14:paraId="678664D6" w14:textId="77777777" w:rsidR="002E6209" w:rsidRPr="004E1D46" w:rsidRDefault="002E6209" w:rsidP="002E6209">
      <w:pPr>
        <w:pStyle w:val="Prrafodelista"/>
        <w:ind w:left="0" w:hanging="2"/>
        <w:rPr>
          <w:rFonts w:ascii="Times New Roman" w:hAnsi="Times New Roman" w:cs="Times New Roman"/>
          <w:color w:val="000000" w:themeColor="text1"/>
          <w:u w:val="single"/>
        </w:rPr>
      </w:pPr>
      <w:r w:rsidRPr="004E1D46">
        <w:rPr>
          <w:rFonts w:ascii="Times New Roman" w:hAnsi="Times New Roman" w:cs="Times New Roman"/>
          <w:color w:val="000000" w:themeColor="text1"/>
          <w:u w:val="single"/>
        </w:rPr>
        <w:t>Unidad 1 (Práctico de historia del movimiento obrero argentino): La clase obrera argentina</w:t>
      </w:r>
    </w:p>
    <w:p w14:paraId="29D75FF4" w14:textId="77777777" w:rsidR="002E6209" w:rsidRPr="004E1D46" w:rsidRDefault="002E6209" w:rsidP="002E6209">
      <w:pPr>
        <w:ind w:left="0" w:hanging="2"/>
        <w:jc w:val="both"/>
        <w:rPr>
          <w:rFonts w:ascii="Times New Roman" w:hAnsi="Times New Roman" w:cs="Times New Roman"/>
          <w:color w:val="000000" w:themeColor="text1"/>
        </w:rPr>
      </w:pPr>
      <w:r w:rsidRPr="004E1D46">
        <w:rPr>
          <w:rFonts w:ascii="Times New Roman" w:hAnsi="Times New Roman" w:cs="Times New Roman"/>
          <w:color w:val="000000" w:themeColor="text1"/>
        </w:rPr>
        <w:t>¿Existió la clase obrera argentina antes de los 30? Concepto de clase social. Debate: ¿clase obrera o sectores populares? Transformaciones económicas y sociales. Conformación de la clase obrera argentina. La evolución de la clase obrera: cambios productivos y procesos de trabajo. Fracciones y capas de la clase obrera. Trabajo artesanal y trabajo a domicilio.</w:t>
      </w:r>
    </w:p>
    <w:p w14:paraId="4688D0EF" w14:textId="77777777" w:rsidR="002E6209" w:rsidRPr="004E1D46" w:rsidRDefault="002E6209" w:rsidP="002E6209">
      <w:pPr>
        <w:ind w:left="0" w:hanging="2"/>
        <w:jc w:val="both"/>
        <w:rPr>
          <w:rFonts w:ascii="Times New Roman" w:hAnsi="Times New Roman" w:cs="Times New Roman"/>
          <w:color w:val="2A2A2A"/>
        </w:rPr>
      </w:pPr>
    </w:p>
    <w:p w14:paraId="09C42AA2" w14:textId="77777777" w:rsidR="002E6209" w:rsidRPr="004E1D46" w:rsidRDefault="002E6209" w:rsidP="002E6209">
      <w:pPr>
        <w:ind w:left="0" w:hanging="2"/>
        <w:jc w:val="both"/>
        <w:rPr>
          <w:rFonts w:ascii="Times New Roman" w:hAnsi="Times New Roman" w:cs="Times New Roman"/>
          <w:color w:val="000000" w:themeColor="text1"/>
        </w:rPr>
      </w:pPr>
      <w:r w:rsidRPr="004E1D46">
        <w:rPr>
          <w:rFonts w:ascii="Times New Roman" w:hAnsi="Times New Roman" w:cs="Times New Roman"/>
          <w:color w:val="000000" w:themeColor="text1"/>
          <w:u w:val="single"/>
        </w:rPr>
        <w:t>Unidad 2 (Práctico de historia del movimiento obrero argentino):  La semana trágica</w:t>
      </w:r>
    </w:p>
    <w:p w14:paraId="45A4391B"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bCs/>
          <w:color w:val="000000" w:themeColor="text1"/>
        </w:rPr>
        <w:t xml:space="preserve">¿Qué grado de conciencia se expresa en la semana de enero de 1919? </w:t>
      </w:r>
      <w:r w:rsidRPr="004E1D46">
        <w:rPr>
          <w:rFonts w:ascii="Times New Roman" w:hAnsi="Times New Roman" w:cs="Times New Roman"/>
          <w:color w:val="000000" w:themeColor="text1"/>
        </w:rPr>
        <w:t xml:space="preserve">La situación de la clase obrera bajo el Yrigoyenismo. Las tendencias dentro del movimiento obrero: anarquismo, socialismo y sindicalismo. La organización sindial: La FORA V y FORA IX. Concepto de conciencia de clase. Debate: ¿estallido espontáneo?  </w:t>
      </w:r>
    </w:p>
    <w:p w14:paraId="482F99C0" w14:textId="77777777" w:rsidR="002E6209" w:rsidRPr="004E1D46" w:rsidRDefault="002E6209" w:rsidP="002E6209">
      <w:pPr>
        <w:ind w:left="0" w:hanging="2"/>
        <w:jc w:val="both"/>
        <w:rPr>
          <w:rFonts w:ascii="Times New Roman" w:hAnsi="Times New Roman" w:cs="Times New Roman"/>
        </w:rPr>
      </w:pPr>
    </w:p>
    <w:p w14:paraId="652A2587" w14:textId="77777777" w:rsidR="002E6209" w:rsidRPr="004E1D46" w:rsidRDefault="002E6209" w:rsidP="002E6209">
      <w:pPr>
        <w:ind w:left="0" w:hanging="2"/>
        <w:jc w:val="both"/>
        <w:rPr>
          <w:rFonts w:ascii="Times New Roman" w:hAnsi="Times New Roman" w:cs="Times New Roman"/>
          <w:color w:val="000000" w:themeColor="text1"/>
          <w:u w:val="single"/>
        </w:rPr>
      </w:pPr>
      <w:r w:rsidRPr="004E1D46">
        <w:rPr>
          <w:rFonts w:ascii="Times New Roman" w:hAnsi="Times New Roman" w:cs="Times New Roman"/>
          <w:color w:val="000000" w:themeColor="text1"/>
          <w:u w:val="single"/>
        </w:rPr>
        <w:t>Unidad 3 (Práctico de historia del movimiento obrero argentino):  Clase obrera y peronismo</w:t>
      </w:r>
    </w:p>
    <w:p w14:paraId="1CEE9086" w14:textId="77777777" w:rsidR="002E6209" w:rsidRPr="004E1D46" w:rsidRDefault="002E6209" w:rsidP="002E6209">
      <w:pPr>
        <w:ind w:left="0" w:hanging="2"/>
        <w:jc w:val="both"/>
        <w:rPr>
          <w:rFonts w:ascii="Times New Roman" w:hAnsi="Times New Roman" w:cs="Times New Roman"/>
          <w:color w:val="000000" w:themeColor="text1"/>
        </w:rPr>
      </w:pPr>
      <w:r w:rsidRPr="004E1D46">
        <w:rPr>
          <w:rFonts w:ascii="Times New Roman" w:hAnsi="Times New Roman" w:cs="Times New Roman"/>
          <w:color w:val="000000" w:themeColor="text1"/>
        </w:rPr>
        <w:t>¿Cuál fue la naturaleza de la relación entre Perón y la clase obrera? Transformaciones de la industria argentina y cambios en la fuerza de trabajo durante la década del veinte y del treinta. El debate sobre los orígenes del peronismo, Germani, los revisionistas y sus críticos. La lucha obrera bajo el peronismo. El Congreso de la Productividad y sus resultados.</w:t>
      </w:r>
    </w:p>
    <w:p w14:paraId="072B2E6A" w14:textId="77777777" w:rsidR="002E6209" w:rsidRPr="004E1D46" w:rsidRDefault="002E6209" w:rsidP="002E6209">
      <w:pPr>
        <w:ind w:left="0" w:hanging="2"/>
        <w:jc w:val="both"/>
        <w:rPr>
          <w:rFonts w:ascii="Times New Roman" w:hAnsi="Times New Roman" w:cs="Times New Roman"/>
        </w:rPr>
      </w:pPr>
    </w:p>
    <w:p w14:paraId="0508E5D0" w14:textId="77777777" w:rsidR="002E6209" w:rsidRPr="004E1D46" w:rsidRDefault="002E6209" w:rsidP="002E6209">
      <w:pPr>
        <w:spacing w:line="259" w:lineRule="auto"/>
        <w:ind w:left="0" w:hanging="2"/>
        <w:jc w:val="both"/>
        <w:rPr>
          <w:rFonts w:ascii="Times New Roman" w:hAnsi="Times New Roman" w:cs="Times New Roman"/>
          <w:iCs/>
          <w:color w:val="000000" w:themeColor="text1"/>
        </w:rPr>
      </w:pPr>
      <w:r w:rsidRPr="004E1D46">
        <w:rPr>
          <w:rFonts w:ascii="Times New Roman" w:hAnsi="Times New Roman" w:cs="Times New Roman"/>
          <w:color w:val="000000" w:themeColor="text1"/>
          <w:u w:val="single"/>
        </w:rPr>
        <w:t xml:space="preserve">Unidad 4 (Práctico de historia del movimiento obrero argentino):  </w:t>
      </w:r>
      <w:r w:rsidRPr="004E1D46">
        <w:rPr>
          <w:rFonts w:ascii="Times New Roman" w:hAnsi="Times New Roman" w:cs="Times New Roman"/>
          <w:iCs/>
          <w:color w:val="000000" w:themeColor="text1"/>
          <w:u w:val="single"/>
        </w:rPr>
        <w:t>El Cordobazo</w:t>
      </w:r>
    </w:p>
    <w:p w14:paraId="4165009A" w14:textId="77777777" w:rsidR="002E6209" w:rsidRPr="004E1D46" w:rsidRDefault="002E6209" w:rsidP="002E6209">
      <w:pPr>
        <w:spacing w:line="259" w:lineRule="auto"/>
        <w:ind w:left="0" w:hanging="2"/>
        <w:jc w:val="both"/>
        <w:rPr>
          <w:rFonts w:ascii="Times New Roman" w:hAnsi="Times New Roman" w:cs="Times New Roman"/>
          <w:color w:val="000000" w:themeColor="text1"/>
        </w:rPr>
      </w:pPr>
      <w:r w:rsidRPr="004E1D46">
        <w:rPr>
          <w:rFonts w:ascii="Times New Roman" w:hAnsi="Times New Roman" w:cs="Times New Roman"/>
          <w:color w:val="000000" w:themeColor="text1"/>
        </w:rPr>
        <w:t xml:space="preserve">¿Qué significó el Cordobazo para la clase obrera? El proceso insurreccional de 1969. El Cordobazo y los “azos”. El surgimiento de una fuerza social revolucionaria. La emergencia del sindicalismo clasismo. La </w:t>
      </w:r>
      <w:r w:rsidRPr="004E1D46">
        <w:rPr>
          <w:rFonts w:ascii="Times New Roman" w:hAnsi="Times New Roman" w:cs="Times New Roman"/>
          <w:color w:val="000000" w:themeColor="text1"/>
        </w:rPr>
        <w:lastRenderedPageBreak/>
        <w:t xml:space="preserve">fractura de la clase obrera y las particularidades del proletariado cordobés. </w:t>
      </w:r>
    </w:p>
    <w:p w14:paraId="5AD4FBF2" w14:textId="77777777" w:rsidR="002E6209" w:rsidRPr="004E1D46" w:rsidRDefault="002E6209" w:rsidP="002E6209">
      <w:pPr>
        <w:ind w:left="0" w:hanging="2"/>
        <w:jc w:val="both"/>
        <w:rPr>
          <w:rFonts w:ascii="Times New Roman" w:hAnsi="Times New Roman" w:cs="Times New Roman"/>
        </w:rPr>
      </w:pPr>
    </w:p>
    <w:p w14:paraId="37D25140" w14:textId="77777777" w:rsidR="002E6209" w:rsidRPr="004E1D46" w:rsidRDefault="002E6209" w:rsidP="002E6209">
      <w:pPr>
        <w:ind w:left="0" w:hanging="2"/>
        <w:jc w:val="both"/>
        <w:rPr>
          <w:rFonts w:ascii="Times New Roman" w:hAnsi="Times New Roman" w:cs="Times New Roman"/>
        </w:rPr>
      </w:pPr>
    </w:p>
    <w:p w14:paraId="1A83D207" w14:textId="77777777" w:rsidR="002E6209" w:rsidRPr="004E1D46" w:rsidRDefault="002E6209" w:rsidP="002E6209">
      <w:pPr>
        <w:ind w:left="0" w:hanging="2"/>
        <w:jc w:val="both"/>
        <w:rPr>
          <w:rFonts w:ascii="Times New Roman" w:hAnsi="Times New Roman" w:cs="Times New Roman"/>
          <w:u w:val="single"/>
        </w:rPr>
      </w:pPr>
      <w:r w:rsidRPr="004E1D46">
        <w:rPr>
          <w:rFonts w:ascii="Times New Roman" w:hAnsi="Times New Roman" w:cs="Times New Roman"/>
          <w:u w:val="single"/>
        </w:rPr>
        <w:t>Unidad 5 (Práctico de historia del movimiento obrero argentino): Tercer gobierno peronista</w:t>
      </w:r>
    </w:p>
    <w:p w14:paraId="4E1D1ED9"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¿Hubo una ruptura entre la clase obrera y el peronismo? Las luchas obreras en el tercer gobierno peronista. El pacto social. El problema de los convenios colectivos. Las luchas por el proceso de trabajo. Estructura sindical y comisiones internas. La inserción de la izquierda en el movimiento obrero. Los alineamientos políticos de las cúpulas sindicales. Las Coordinadoras Interfabriles de junio y julio de 1975. Los sindicatos y el Golpe.</w:t>
      </w:r>
    </w:p>
    <w:p w14:paraId="4E354F89" w14:textId="77777777" w:rsidR="002E6209" w:rsidRPr="004E1D46" w:rsidRDefault="002E6209" w:rsidP="002E6209">
      <w:pPr>
        <w:ind w:left="0" w:hanging="2"/>
        <w:jc w:val="both"/>
        <w:rPr>
          <w:rFonts w:ascii="Times New Roman" w:hAnsi="Times New Roman" w:cs="Times New Roman"/>
        </w:rPr>
      </w:pPr>
    </w:p>
    <w:p w14:paraId="6E391967"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u w:val="single"/>
        </w:rPr>
        <w:t xml:space="preserve">Unidad 6 (Práctico de historia del movimiento obrero argentino): </w:t>
      </w:r>
      <w:r w:rsidRPr="004E1D46">
        <w:rPr>
          <w:rFonts w:ascii="Times New Roman" w:hAnsi="Times New Roman" w:cs="Times New Roman"/>
        </w:rPr>
        <w:t xml:space="preserve"> El movimiento piquetero</w:t>
      </w:r>
    </w:p>
    <w:p w14:paraId="1F906E12"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¿Qué transformaciones estructurales explican el surgimiento del movimiento piquetero?</w:t>
      </w:r>
    </w:p>
    <w:p w14:paraId="02DB6084"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 xml:space="preserve">Transformaciones en la estructura de la clase obrera: de la homogeneidad a la heterogeneidad. La emergencia de la sobrepoblación relativa y sus manifestaciones. Orígenes del movimiento piquetero. Participación en el Argentinazo. </w:t>
      </w:r>
    </w:p>
    <w:p w14:paraId="35124F5E" w14:textId="77777777" w:rsidR="002E6209" w:rsidRPr="004E1D46" w:rsidRDefault="002E6209" w:rsidP="002E6209">
      <w:pPr>
        <w:ind w:left="0" w:hanging="2"/>
        <w:jc w:val="both"/>
        <w:rPr>
          <w:rFonts w:ascii="Times New Roman" w:hAnsi="Times New Roman" w:cs="Times New Roman"/>
          <w:color w:val="2A2A2A"/>
        </w:rPr>
      </w:pPr>
    </w:p>
    <w:p w14:paraId="11880ADA"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u w:val="single"/>
        </w:rPr>
        <w:t>Unidad 7 (Práctico de historia del movimiento obrero argentino</w:t>
      </w:r>
      <w:r w:rsidRPr="004E1D46">
        <w:rPr>
          <w:rFonts w:ascii="Times New Roman" w:hAnsi="Times New Roman" w:cs="Times New Roman"/>
        </w:rPr>
        <w:t>):  La flexibilidad de Menem a Kirchner</w:t>
      </w:r>
    </w:p>
    <w:p w14:paraId="2B14FC67"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shd w:val="clear" w:color="auto" w:fill="FFFFFF"/>
        </w:rPr>
        <w:t xml:space="preserve">¿Qué transformaciones sufrió la clase obrera ocupada? </w:t>
      </w:r>
      <w:r w:rsidRPr="004E1D46">
        <w:rPr>
          <w:rFonts w:ascii="Times New Roman" w:hAnsi="Times New Roman" w:cs="Times New Roman"/>
        </w:rPr>
        <w:t>Transformaciones en las condiciones laborales. La negociación colectiva durante los gobiernos menemistas y kirchneristas. La flexibilidad laboral. Continuidades y rupturas. El debate sobre los cambios en el mercado de trabajo y la llamada “revitalización sindical”.</w:t>
      </w:r>
    </w:p>
    <w:p w14:paraId="5F23BF87" w14:textId="77777777" w:rsidR="002E6209" w:rsidRPr="004E1D46" w:rsidRDefault="002E6209" w:rsidP="002E6209">
      <w:pPr>
        <w:ind w:left="0" w:hanging="2"/>
        <w:jc w:val="both"/>
        <w:rPr>
          <w:rFonts w:ascii="Times New Roman" w:hAnsi="Times New Roman" w:cs="Times New Roman"/>
        </w:rPr>
      </w:pPr>
    </w:p>
    <w:p w14:paraId="79777C26" w14:textId="77777777" w:rsidR="002E6209" w:rsidRPr="004E1D46" w:rsidRDefault="002E6209" w:rsidP="002E6209">
      <w:pPr>
        <w:ind w:left="0" w:hanging="2"/>
        <w:jc w:val="both"/>
        <w:rPr>
          <w:rFonts w:ascii="Times New Roman" w:hAnsi="Times New Roman" w:cs="Times New Roman"/>
        </w:rPr>
      </w:pPr>
    </w:p>
    <w:p w14:paraId="77E2C366" w14:textId="77777777" w:rsidR="002E6209" w:rsidRPr="004E1D46" w:rsidRDefault="002E6209" w:rsidP="002E6209">
      <w:pPr>
        <w:pStyle w:val="Prrafodelista"/>
        <w:ind w:left="0" w:hanging="2"/>
        <w:rPr>
          <w:rFonts w:ascii="Times New Roman" w:hAnsi="Times New Roman" w:cs="Times New Roman"/>
          <w:u w:val="single"/>
        </w:rPr>
      </w:pPr>
      <w:r w:rsidRPr="004E1D46">
        <w:rPr>
          <w:rFonts w:ascii="Times New Roman" w:hAnsi="Times New Roman" w:cs="Times New Roman"/>
          <w:u w:val="single"/>
        </w:rPr>
        <w:t>Unidad 1 (Práctico de historia dela burguesía argentina): Diferenciación social en el agro pampeano y los orígenes del radicalismo</w:t>
      </w:r>
    </w:p>
    <w:p w14:paraId="516F1B29"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El agro pampeano a comienzos del siglo XX. Diferenciación social entre los ganaderos: la Sociedad Rural, la Liga Agraria de Buenos Aires y los antecedentes de CARBAP. Los orígenes de Federación Agraria y la división de los agricultores. La conflictividad interburguesa en el agro pampeano. La fractura de la burguesía agropecuaria y los orígenes del radicalismo.</w:t>
      </w:r>
    </w:p>
    <w:p w14:paraId="2E71DE85" w14:textId="77777777" w:rsidR="002E6209" w:rsidRPr="004E1D46" w:rsidRDefault="002E6209" w:rsidP="002E6209">
      <w:pPr>
        <w:ind w:left="0" w:hanging="2"/>
        <w:jc w:val="both"/>
        <w:rPr>
          <w:rFonts w:ascii="Times New Roman" w:hAnsi="Times New Roman" w:cs="Times New Roman"/>
        </w:rPr>
      </w:pPr>
    </w:p>
    <w:p w14:paraId="617259FF" w14:textId="77777777" w:rsidR="002E6209" w:rsidRPr="004E1D46" w:rsidRDefault="002E6209" w:rsidP="002E6209">
      <w:pPr>
        <w:pStyle w:val="Prrafodelista"/>
        <w:ind w:left="0" w:hanging="2"/>
        <w:rPr>
          <w:rFonts w:ascii="Times New Roman" w:hAnsi="Times New Roman" w:cs="Times New Roman"/>
          <w:u w:val="single"/>
        </w:rPr>
      </w:pPr>
      <w:r w:rsidRPr="004E1D46">
        <w:rPr>
          <w:rFonts w:ascii="Times New Roman" w:hAnsi="Times New Roman" w:cs="Times New Roman"/>
          <w:u w:val="single"/>
        </w:rPr>
        <w:t>Unidad 2 (Práctico de historia dela burguesía argentina): La industria temprana y los orígenes de la Unión Industrial Argentina (UIA)</w:t>
      </w:r>
    </w:p>
    <w:p w14:paraId="7AF388FD"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La formación de una burguesía industrial: la “industria temprana”. La creación de la Unión Industrial Argentina. Los conflictos internos en la industria. Entre el liberalismo y el proteccionismo. Las demandas de los industriales al Estado. El conflicto por los aranceles. La conflictividad capital-trabajo.</w:t>
      </w:r>
    </w:p>
    <w:p w14:paraId="6BDB4DB0" w14:textId="77777777" w:rsidR="002E6209" w:rsidRPr="004E1D46" w:rsidRDefault="002E6209" w:rsidP="002E6209">
      <w:pPr>
        <w:ind w:left="0" w:hanging="2"/>
        <w:jc w:val="both"/>
        <w:rPr>
          <w:rFonts w:ascii="Times New Roman" w:hAnsi="Times New Roman" w:cs="Times New Roman"/>
        </w:rPr>
      </w:pPr>
    </w:p>
    <w:p w14:paraId="5B10072B" w14:textId="77777777" w:rsidR="002E6209" w:rsidRPr="004E1D46" w:rsidRDefault="002E6209" w:rsidP="002E6209">
      <w:pPr>
        <w:pStyle w:val="Prrafodelista"/>
        <w:ind w:left="0" w:hanging="2"/>
        <w:rPr>
          <w:rFonts w:ascii="Times New Roman" w:hAnsi="Times New Roman" w:cs="Times New Roman"/>
          <w:u w:val="single"/>
        </w:rPr>
      </w:pPr>
      <w:r w:rsidRPr="004E1D46">
        <w:rPr>
          <w:rFonts w:ascii="Times New Roman" w:hAnsi="Times New Roman" w:cs="Times New Roman"/>
          <w:u w:val="single"/>
        </w:rPr>
        <w:t>Unidad 3 (Práctico de historia dela burguesía argentina):  La burguesía argentina y el Peronismo</w:t>
      </w:r>
    </w:p>
    <w:p w14:paraId="10EFE214"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La burguesía y el golpe del ’43. La Unión Democrática. Los industriales y el peronismo. ¿Una burguesía peronista? La intervención de la UIA. El impacto del IAPI y del Estatuto del Peón Rural. La conflictividad agropecuaria. Perón y las economías regionales. La formación de la Confederación General Económica (CGE). La burguesía y el golpe del ’55.</w:t>
      </w:r>
    </w:p>
    <w:p w14:paraId="5DC0CA7E" w14:textId="77777777" w:rsidR="002E6209" w:rsidRPr="004E1D46" w:rsidRDefault="002E6209" w:rsidP="002E6209">
      <w:pPr>
        <w:ind w:left="0" w:hanging="2"/>
        <w:jc w:val="both"/>
        <w:rPr>
          <w:rFonts w:ascii="Times New Roman" w:hAnsi="Times New Roman" w:cs="Times New Roman"/>
        </w:rPr>
      </w:pPr>
    </w:p>
    <w:p w14:paraId="48252A93" w14:textId="77777777" w:rsidR="002E6209" w:rsidRPr="004E1D46" w:rsidRDefault="002E6209" w:rsidP="002E6209">
      <w:pPr>
        <w:pStyle w:val="Prrafodelista"/>
        <w:ind w:left="0" w:hanging="2"/>
        <w:rPr>
          <w:rFonts w:ascii="Times New Roman" w:hAnsi="Times New Roman" w:cs="Times New Roman"/>
        </w:rPr>
      </w:pPr>
      <w:r w:rsidRPr="004E1D46">
        <w:rPr>
          <w:rFonts w:ascii="Times New Roman" w:hAnsi="Times New Roman" w:cs="Times New Roman"/>
          <w:u w:val="single"/>
        </w:rPr>
        <w:t>Unidad 4 (Práctico de historia dela burguesía argentina</w:t>
      </w:r>
      <w:r w:rsidRPr="004E1D46">
        <w:rPr>
          <w:rFonts w:ascii="Times New Roman" w:hAnsi="Times New Roman" w:cs="Times New Roman"/>
        </w:rPr>
        <w:t>):  La burguesía frente a la crisis orgánica del capitalismo argentino (1955-1973)</w:t>
      </w:r>
    </w:p>
    <w:p w14:paraId="54DF2B55"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La burguesía frente a la crisis: alternativas y propuestas político-económicas. La Comisión de Enlace y el programa agropecuario. La formación del Consejo Empresario Argentino (CEA). La propuesta de la industria mercado-internista: la Confederación General Económica y el peronismo. La fractura de la clase dominante: fuerzas sociales, disputa política y gobiernos (1955-1973).</w:t>
      </w:r>
    </w:p>
    <w:p w14:paraId="3D02AABF" w14:textId="77777777" w:rsidR="002E6209" w:rsidRPr="004E1D46" w:rsidRDefault="002E6209" w:rsidP="002E6209">
      <w:pPr>
        <w:ind w:left="0" w:hanging="2"/>
        <w:jc w:val="both"/>
        <w:rPr>
          <w:rFonts w:ascii="Times New Roman" w:hAnsi="Times New Roman" w:cs="Times New Roman"/>
        </w:rPr>
      </w:pPr>
    </w:p>
    <w:p w14:paraId="2A5D31B6" w14:textId="77777777" w:rsidR="002E6209" w:rsidRPr="004E1D46" w:rsidRDefault="002E6209" w:rsidP="002E6209">
      <w:pPr>
        <w:pStyle w:val="Prrafodelista"/>
        <w:ind w:left="0" w:hanging="2"/>
        <w:rPr>
          <w:rFonts w:ascii="Times New Roman" w:hAnsi="Times New Roman" w:cs="Times New Roman"/>
          <w:u w:val="single"/>
        </w:rPr>
      </w:pPr>
      <w:r w:rsidRPr="004E1D46">
        <w:rPr>
          <w:rFonts w:ascii="Times New Roman" w:hAnsi="Times New Roman" w:cs="Times New Roman"/>
          <w:u w:val="single"/>
        </w:rPr>
        <w:t>Unidad 5 (Práctico de historia dela burguesía argentina): La burguesía y el golpe de estado de marzo de 1976</w:t>
      </w:r>
    </w:p>
    <w:p w14:paraId="5448E22A"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 xml:space="preserve">La burguesía y el retorno de Perón. Los límites del Pacto Social. Crisis económica y conflictividad social. </w:t>
      </w:r>
      <w:r w:rsidRPr="004E1D46">
        <w:rPr>
          <w:rFonts w:ascii="Times New Roman" w:hAnsi="Times New Roman" w:cs="Times New Roman"/>
        </w:rPr>
        <w:lastRenderedPageBreak/>
        <w:t>El rol de la clase dominante en la ofensiva golpista de 1975-1976. Los “paros agrarios” de 1975. El Rodrigazo como punto de inflexión. La Asamblea Permanente de Entidades Gremiales Empresarias (APEGE). El lock out de febrero de 1976. La burguesía y el golpe. El Plan Martínez de Hoz: ¿liberal o desarrollista?</w:t>
      </w:r>
    </w:p>
    <w:p w14:paraId="0B19574D" w14:textId="77777777" w:rsidR="002E6209" w:rsidRPr="004E1D46" w:rsidRDefault="002E6209" w:rsidP="002E6209">
      <w:pPr>
        <w:ind w:left="0" w:hanging="2"/>
        <w:jc w:val="both"/>
        <w:rPr>
          <w:rFonts w:ascii="Times New Roman" w:hAnsi="Times New Roman" w:cs="Times New Roman"/>
        </w:rPr>
      </w:pPr>
    </w:p>
    <w:p w14:paraId="6636E9FB" w14:textId="77777777" w:rsidR="002E6209" w:rsidRPr="004E1D46" w:rsidRDefault="002E6209" w:rsidP="002E6209">
      <w:pPr>
        <w:pStyle w:val="Prrafodelista"/>
        <w:ind w:left="0" w:hanging="2"/>
        <w:rPr>
          <w:rFonts w:ascii="Times New Roman" w:hAnsi="Times New Roman" w:cs="Times New Roman"/>
          <w:u w:val="single"/>
        </w:rPr>
      </w:pPr>
      <w:r w:rsidRPr="004E1D46">
        <w:rPr>
          <w:rFonts w:ascii="Times New Roman" w:hAnsi="Times New Roman" w:cs="Times New Roman"/>
          <w:u w:val="single"/>
        </w:rPr>
        <w:t>Unidad 6 (Práctico de historia dela burguesía argentina): De la restauración democrática a los ’90: ¿neoliberalismo o hegemonía desarrollista?</w:t>
      </w:r>
    </w:p>
    <w:p w14:paraId="63BB272F"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La burguesía argentina frente a la crisis de la dictadura y el giro democrático. El ocaso del Consejo Empresario Argentino y la emergencia de un nuevo interlocutor oficial: los Capitanes de la Industria. La burguesía argentina frente al menemismo: la convertibilidad, la reforma del Estado y las privatizaciones. Ganadores y perdedores del “modelo”. La crisis de la convertibilidad y la emergencia del Grupo Productivo.</w:t>
      </w:r>
    </w:p>
    <w:p w14:paraId="1DDB3096" w14:textId="77777777" w:rsidR="002E6209" w:rsidRPr="004E1D46" w:rsidRDefault="002E6209" w:rsidP="002E6209">
      <w:pPr>
        <w:ind w:left="0" w:hanging="2"/>
        <w:jc w:val="both"/>
        <w:rPr>
          <w:rFonts w:ascii="Times New Roman" w:hAnsi="Times New Roman" w:cs="Times New Roman"/>
        </w:rPr>
      </w:pPr>
    </w:p>
    <w:p w14:paraId="7CE39D4A" w14:textId="77777777" w:rsidR="002E6209" w:rsidRPr="004E1D46" w:rsidRDefault="002E6209" w:rsidP="002E6209">
      <w:pPr>
        <w:pStyle w:val="Prrafodelista"/>
        <w:ind w:left="0" w:hanging="2"/>
        <w:rPr>
          <w:rFonts w:ascii="Times New Roman" w:hAnsi="Times New Roman" w:cs="Times New Roman"/>
          <w:u w:val="single"/>
        </w:rPr>
      </w:pPr>
      <w:r w:rsidRPr="004E1D46">
        <w:rPr>
          <w:rFonts w:ascii="Times New Roman" w:hAnsi="Times New Roman" w:cs="Times New Roman"/>
          <w:u w:val="single"/>
        </w:rPr>
        <w:t>Unidad 7 (Práctico de historia dela burguesía argentina): La burguesía, entre el kirchnerismo y el macrismo</w:t>
      </w:r>
    </w:p>
    <w:p w14:paraId="431625EE" w14:textId="77777777" w:rsidR="002E6209" w:rsidRPr="004E1D46" w:rsidRDefault="002E6209" w:rsidP="002E6209">
      <w:pPr>
        <w:ind w:left="0" w:hanging="2"/>
        <w:jc w:val="both"/>
        <w:rPr>
          <w:rFonts w:ascii="Times New Roman" w:hAnsi="Times New Roman" w:cs="Times New Roman"/>
        </w:rPr>
      </w:pPr>
      <w:r w:rsidRPr="004E1D46">
        <w:rPr>
          <w:rFonts w:ascii="Times New Roman" w:hAnsi="Times New Roman" w:cs="Times New Roman"/>
        </w:rPr>
        <w:t xml:space="preserve">La salida de la convertibilidad. La burguesía agropecuaria e industrial frente al Plan Lavagna. La pata burguesa de la alianza kirchnerista. El agro frente al modelo K: entre la aceptación y la resistencia. El “conflicto del campo” de 2008. El desmembramiento de la alianza gobernante. Los industriales anti kirchneristas: la lucha por la UIA y la formación del Foro de Convergencia Empresarial. La génesis de la alianza opositora. Las bases sociales del macrismo. </w:t>
      </w:r>
    </w:p>
    <w:p w14:paraId="43B9F3A7" w14:textId="77777777" w:rsidR="002E6209" w:rsidRPr="004E1D46" w:rsidRDefault="002E6209" w:rsidP="002E6209">
      <w:pPr>
        <w:ind w:left="0" w:hanging="2"/>
        <w:jc w:val="both"/>
        <w:rPr>
          <w:rFonts w:ascii="Times New Roman" w:hAnsi="Times New Roman" w:cs="Times New Roman"/>
        </w:rPr>
      </w:pPr>
    </w:p>
    <w:p w14:paraId="4FC51F7D" w14:textId="77777777" w:rsidR="002E6209" w:rsidRPr="004E1D46" w:rsidRDefault="002E6209" w:rsidP="002E6209">
      <w:pPr>
        <w:ind w:left="0" w:hanging="2"/>
        <w:jc w:val="both"/>
        <w:rPr>
          <w:rFonts w:ascii="Times New Roman" w:hAnsi="Times New Roman" w:cs="Times New Roman"/>
        </w:rPr>
      </w:pPr>
    </w:p>
    <w:p w14:paraId="01679F78" w14:textId="77777777" w:rsidR="00297DF1" w:rsidRPr="004E1D46" w:rsidRDefault="00297DF1">
      <w:pPr>
        <w:ind w:left="0" w:hanging="2"/>
        <w:jc w:val="both"/>
        <w:rPr>
          <w:rFonts w:ascii="Times New Roman" w:hAnsi="Times New Roman" w:cs="Times New Roman"/>
        </w:rPr>
      </w:pPr>
    </w:p>
    <w:p w14:paraId="0A9C3C49" w14:textId="436268DB" w:rsidR="00AC4B60" w:rsidRPr="004E1D46" w:rsidRDefault="00A3390F" w:rsidP="00AC4B60">
      <w:pPr>
        <w:numPr>
          <w:ilvl w:val="0"/>
          <w:numId w:val="2"/>
        </w:numPr>
        <w:ind w:left="0" w:hanging="2"/>
        <w:jc w:val="both"/>
        <w:rPr>
          <w:rFonts w:ascii="Times New Roman" w:hAnsi="Times New Roman" w:cs="Times New Roman"/>
        </w:rPr>
      </w:pPr>
      <w:r w:rsidRPr="004E1D46">
        <w:rPr>
          <w:rFonts w:ascii="Times New Roman" w:hAnsi="Times New Roman" w:cs="Times New Roman"/>
          <w:b/>
        </w:rPr>
        <w:t xml:space="preserve">Bibliografía, filmografía y/o discografía obligatoria, complementaria y fuentes, si correspondiera: </w:t>
      </w:r>
    </w:p>
    <w:p w14:paraId="315D76D8" w14:textId="69A51BC6" w:rsidR="00AC4B60" w:rsidRPr="004E1D46" w:rsidRDefault="00AC4B60" w:rsidP="00AC4B60">
      <w:pPr>
        <w:ind w:left="0" w:firstLine="0"/>
        <w:jc w:val="both"/>
        <w:rPr>
          <w:rFonts w:ascii="Times New Roman" w:hAnsi="Times New Roman" w:cs="Times New Roman"/>
          <w:b/>
        </w:rPr>
      </w:pPr>
    </w:p>
    <w:p w14:paraId="4BF095EB"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u w:val="single"/>
        </w:rPr>
        <w:t>Unidad 1 (teórico)</w:t>
      </w:r>
    </w:p>
    <w:p w14:paraId="67B44218" w14:textId="77777777" w:rsidR="00AC4B60" w:rsidRPr="004E1D46" w:rsidRDefault="00AC4B60" w:rsidP="00AC4B60">
      <w:pPr>
        <w:ind w:left="0" w:hanging="2"/>
        <w:jc w:val="both"/>
        <w:rPr>
          <w:rFonts w:ascii="Times New Roman" w:hAnsi="Times New Roman" w:cs="Times New Roman"/>
          <w:u w:val="single"/>
        </w:rPr>
      </w:pPr>
    </w:p>
    <w:p w14:paraId="095877E0"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21FB8818"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Sartelli, Eduardo (Dir.): </w:t>
      </w:r>
      <w:r w:rsidRPr="004E1D46">
        <w:rPr>
          <w:rFonts w:ascii="Times New Roman" w:hAnsi="Times New Roman" w:cs="Times New Roman"/>
          <w:i/>
        </w:rPr>
        <w:t>Patrones en la ruta</w:t>
      </w:r>
      <w:r w:rsidRPr="004E1D46">
        <w:rPr>
          <w:rFonts w:ascii="Times New Roman" w:hAnsi="Times New Roman" w:cs="Times New Roman"/>
        </w:rPr>
        <w:t>, Ediciones ryr, Bs. As., 2008, cap. 1 y 2.</w:t>
      </w:r>
    </w:p>
    <w:p w14:paraId="49A0D1A4" w14:textId="77777777" w:rsidR="00AC4B60" w:rsidRPr="004E1D46" w:rsidRDefault="00AC4B60" w:rsidP="00AC4B60">
      <w:pPr>
        <w:ind w:left="0" w:hanging="2"/>
        <w:jc w:val="both"/>
        <w:rPr>
          <w:rFonts w:ascii="Times New Roman" w:hAnsi="Times New Roman" w:cs="Times New Roman"/>
        </w:rPr>
      </w:pPr>
    </w:p>
    <w:p w14:paraId="39976103" w14:textId="42FB7BBB"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Llach, Lucas y Pablo Gerchunoff: </w:t>
      </w:r>
      <w:r w:rsidRPr="004E1D46">
        <w:rPr>
          <w:rFonts w:ascii="Times New Roman" w:hAnsi="Times New Roman" w:cs="Times New Roman"/>
          <w:i/>
        </w:rPr>
        <w:t>El ciclo de la ilusión y el desencanto</w:t>
      </w:r>
      <w:r w:rsidRPr="004E1D46">
        <w:rPr>
          <w:rFonts w:ascii="Times New Roman" w:hAnsi="Times New Roman" w:cs="Times New Roman"/>
        </w:rPr>
        <w:t>, Ariel, 1998, cap. 2 y epílogo.</w:t>
      </w:r>
    </w:p>
    <w:p w14:paraId="4074F044"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Díaz Alejandro, Carlos: </w:t>
      </w:r>
      <w:r w:rsidRPr="004E1D46">
        <w:rPr>
          <w:rFonts w:ascii="Times New Roman" w:hAnsi="Times New Roman" w:cs="Times New Roman"/>
          <w:i/>
        </w:rPr>
        <w:t>Ensayos sobre la historia económica argentina</w:t>
      </w:r>
      <w:r w:rsidRPr="004E1D46">
        <w:rPr>
          <w:rFonts w:ascii="Times New Roman" w:hAnsi="Times New Roman" w:cs="Times New Roman"/>
        </w:rPr>
        <w:t>, Amorrortu, Bs. As., 2002, cap. 2.</w:t>
      </w:r>
    </w:p>
    <w:p w14:paraId="6132299B" w14:textId="77777777" w:rsidR="00AC4B60" w:rsidRPr="004E1D46" w:rsidRDefault="00AC4B60" w:rsidP="00AC4B60">
      <w:pPr>
        <w:ind w:left="0" w:hanging="2"/>
        <w:jc w:val="both"/>
        <w:rPr>
          <w:rFonts w:ascii="Times New Roman" w:hAnsi="Times New Roman" w:cs="Times New Roman"/>
        </w:rPr>
      </w:pPr>
    </w:p>
    <w:p w14:paraId="55172A7D"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u w:val="single"/>
        </w:rPr>
        <w:t>Bibliografía complementaria</w:t>
      </w:r>
    </w:p>
    <w:p w14:paraId="74C5E5C8" w14:textId="77777777" w:rsidR="00AC4B60" w:rsidRPr="004E1D46" w:rsidRDefault="00AC4B60" w:rsidP="00AC4B60">
      <w:pPr>
        <w:ind w:left="0" w:hanging="2"/>
        <w:jc w:val="both"/>
        <w:rPr>
          <w:rFonts w:ascii="Times New Roman" w:hAnsi="Times New Roman" w:cs="Times New Roman"/>
          <w:color w:val="000000" w:themeColor="text1"/>
          <w:u w:val="single"/>
        </w:rPr>
      </w:pPr>
      <w:r w:rsidRPr="004E1D46">
        <w:rPr>
          <w:rFonts w:ascii="Times New Roman" w:hAnsi="Times New Roman" w:cs="Times New Roman"/>
          <w:color w:val="000000" w:themeColor="text1"/>
          <w:shd w:val="clear" w:color="auto" w:fill="FFFFFF"/>
        </w:rPr>
        <w:t>Sartelli, Eduardo. "Del asombro al desencanto: la tecnología rural y los vaivenes de la agricultura pampeana." (1995).</w:t>
      </w:r>
    </w:p>
    <w:p w14:paraId="670D2AD5" w14:textId="77777777" w:rsidR="00AC4B60" w:rsidRPr="004E1D46" w:rsidRDefault="00AC4B60" w:rsidP="00AC4B60">
      <w:pPr>
        <w:ind w:left="0" w:hanging="2"/>
        <w:jc w:val="both"/>
        <w:rPr>
          <w:rFonts w:ascii="Times New Roman" w:hAnsi="Times New Roman" w:cs="Times New Roman"/>
        </w:rPr>
      </w:pPr>
    </w:p>
    <w:p w14:paraId="17C93731" w14:textId="77777777" w:rsidR="00AC4B60" w:rsidRPr="004E1D46" w:rsidRDefault="00AC4B60" w:rsidP="00AC4B60">
      <w:pPr>
        <w:ind w:left="0" w:hanging="2"/>
        <w:jc w:val="both"/>
        <w:rPr>
          <w:rFonts w:ascii="Times New Roman" w:hAnsi="Times New Roman" w:cs="Times New Roman"/>
          <w:u w:val="single"/>
        </w:rPr>
      </w:pPr>
    </w:p>
    <w:p w14:paraId="1D56FFAF"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Unidad 2 (teórico)</w:t>
      </w:r>
    </w:p>
    <w:p w14:paraId="2D9BAED9" w14:textId="77777777" w:rsidR="00AC4B60" w:rsidRPr="004E1D46" w:rsidRDefault="00AC4B60" w:rsidP="00AC4B60">
      <w:pPr>
        <w:ind w:left="0" w:hanging="2"/>
        <w:jc w:val="both"/>
        <w:rPr>
          <w:rFonts w:ascii="Times New Roman" w:hAnsi="Times New Roman" w:cs="Times New Roman"/>
          <w:u w:val="single"/>
        </w:rPr>
      </w:pPr>
    </w:p>
    <w:p w14:paraId="488F7F3E"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64FCF730"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Sartelli, Eduardo: </w:t>
      </w:r>
      <w:r w:rsidRPr="004E1D46">
        <w:rPr>
          <w:rFonts w:ascii="Times New Roman" w:hAnsi="Times New Roman" w:cs="Times New Roman"/>
          <w:i/>
        </w:rPr>
        <w:t>La sal de la tierra</w:t>
      </w:r>
      <w:r w:rsidRPr="004E1D46">
        <w:rPr>
          <w:rFonts w:ascii="Times New Roman" w:hAnsi="Times New Roman" w:cs="Times New Roman"/>
        </w:rPr>
        <w:t>, cap. 3, en prensa</w:t>
      </w:r>
    </w:p>
    <w:p w14:paraId="462D4796" w14:textId="77777777" w:rsidR="00AC4B60" w:rsidRPr="004E1D46" w:rsidRDefault="00AC4B60" w:rsidP="00B8666D">
      <w:pPr>
        <w:spacing w:line="240" w:lineRule="auto"/>
        <w:ind w:left="0" w:firstLine="0"/>
        <w:jc w:val="both"/>
        <w:rPr>
          <w:rFonts w:ascii="Times New Roman" w:hAnsi="Times New Roman" w:cs="Times New Roman"/>
        </w:rPr>
      </w:pPr>
      <w:r w:rsidRPr="004E1D46">
        <w:rPr>
          <w:rFonts w:ascii="Times New Roman" w:hAnsi="Times New Roman" w:cs="Times New Roman"/>
        </w:rPr>
        <w:t xml:space="preserve">Barsky, Osvaldo: “La caída de la producción agrícola en la década de 1940”, en AAVV, </w:t>
      </w:r>
      <w:r w:rsidRPr="004E1D46">
        <w:rPr>
          <w:rFonts w:ascii="Times New Roman" w:hAnsi="Times New Roman" w:cs="Times New Roman"/>
          <w:i/>
        </w:rPr>
        <w:t>La agricultura pampeana,</w:t>
      </w:r>
      <w:r w:rsidRPr="004E1D46">
        <w:rPr>
          <w:rFonts w:ascii="Times New Roman" w:hAnsi="Times New Roman" w:cs="Times New Roman"/>
        </w:rPr>
        <w:t xml:space="preserve"> FCE, Bs. As., 1988.</w:t>
      </w:r>
    </w:p>
    <w:p w14:paraId="522028FF" w14:textId="77777777" w:rsidR="00AC4B60" w:rsidRPr="004E1D46" w:rsidRDefault="00AC4B60" w:rsidP="00B8666D">
      <w:pPr>
        <w:spacing w:line="240" w:lineRule="auto"/>
        <w:ind w:left="0" w:firstLine="0"/>
        <w:jc w:val="both"/>
        <w:rPr>
          <w:rFonts w:ascii="Times New Roman" w:hAnsi="Times New Roman" w:cs="Times New Roman"/>
        </w:rPr>
      </w:pPr>
      <w:r w:rsidRPr="004E1D46">
        <w:rPr>
          <w:rFonts w:ascii="Times New Roman" w:hAnsi="Times New Roman" w:cs="Times New Roman"/>
        </w:rPr>
        <w:t xml:space="preserve">Azcuy Ameghino, Eduardo: “¿Es eterno? ¿Nació de un repollo? ¿No chorreaba restos e impregnaciones de un pasado diferente? Reflexiones sobre el desarrollo del capitalismo en el agro pampeano.”, en </w:t>
      </w:r>
      <w:r w:rsidRPr="004E1D46">
        <w:rPr>
          <w:rFonts w:ascii="Times New Roman" w:hAnsi="Times New Roman" w:cs="Times New Roman"/>
          <w:i/>
        </w:rPr>
        <w:t>CIEA</w:t>
      </w:r>
      <w:r w:rsidRPr="004E1D46">
        <w:rPr>
          <w:rFonts w:ascii="Times New Roman" w:hAnsi="Times New Roman" w:cs="Times New Roman"/>
        </w:rPr>
        <w:t xml:space="preserve"> nº 4.</w:t>
      </w:r>
    </w:p>
    <w:p w14:paraId="23154382" w14:textId="77777777" w:rsidR="00AC4B60" w:rsidRPr="004E1D46" w:rsidRDefault="00AC4B60" w:rsidP="00AC4B60">
      <w:pPr>
        <w:ind w:left="0" w:hanging="2"/>
        <w:jc w:val="both"/>
        <w:rPr>
          <w:rFonts w:ascii="Times New Roman" w:hAnsi="Times New Roman" w:cs="Times New Roman"/>
          <w:u w:val="single"/>
        </w:rPr>
      </w:pPr>
    </w:p>
    <w:p w14:paraId="227B9EEF" w14:textId="77777777" w:rsidR="00B8666D" w:rsidRPr="004E1D46" w:rsidRDefault="00B8666D" w:rsidP="00AC4B60">
      <w:pPr>
        <w:ind w:left="0" w:hanging="2"/>
        <w:jc w:val="both"/>
        <w:rPr>
          <w:rFonts w:ascii="Times New Roman" w:hAnsi="Times New Roman" w:cs="Times New Roman"/>
          <w:u w:val="single"/>
        </w:rPr>
      </w:pPr>
    </w:p>
    <w:p w14:paraId="01CBAA6C" w14:textId="5FB449AF"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u w:val="single"/>
        </w:rPr>
        <w:t>Bibliografía complementaria</w:t>
      </w:r>
    </w:p>
    <w:p w14:paraId="7D559CB0" w14:textId="77777777" w:rsidR="00AC4B60" w:rsidRPr="004E1D46" w:rsidRDefault="00AC4B60" w:rsidP="00AC4B60">
      <w:pPr>
        <w:ind w:left="0" w:hanging="2"/>
        <w:jc w:val="both"/>
        <w:rPr>
          <w:rFonts w:ascii="Times New Roman" w:hAnsi="Times New Roman" w:cs="Times New Roman"/>
          <w:color w:val="000000" w:themeColor="text1"/>
        </w:rPr>
      </w:pPr>
      <w:r w:rsidRPr="004E1D46">
        <w:rPr>
          <w:rFonts w:ascii="Times New Roman" w:hAnsi="Times New Roman" w:cs="Times New Roman"/>
          <w:color w:val="000000" w:themeColor="text1"/>
          <w:shd w:val="clear" w:color="auto" w:fill="FFFFFF"/>
        </w:rPr>
        <w:t>Sartelli, Eduardo, and Marina Kabat. "Las transformaciones recientes del proceso de trabajo en el agro argentino y los cambios concomitantes en las relaciones laborales." (2009).</w:t>
      </w:r>
      <w:r w:rsidRPr="004E1D46">
        <w:rPr>
          <w:rFonts w:ascii="Times New Roman" w:hAnsi="Times New Roman" w:cs="Times New Roman"/>
          <w:color w:val="000000" w:themeColor="text1"/>
          <w:highlight w:val="green"/>
        </w:rPr>
        <w:t xml:space="preserve"> </w:t>
      </w:r>
    </w:p>
    <w:p w14:paraId="586919A1" w14:textId="77777777" w:rsidR="00AC4B60" w:rsidRPr="004E1D46" w:rsidRDefault="00AC4B60" w:rsidP="00AC4B60">
      <w:pPr>
        <w:ind w:left="0" w:hanging="2"/>
        <w:jc w:val="both"/>
        <w:rPr>
          <w:rFonts w:ascii="Times New Roman" w:hAnsi="Times New Roman" w:cs="Times New Roman"/>
          <w:color w:val="000000" w:themeColor="text1"/>
        </w:rPr>
      </w:pPr>
    </w:p>
    <w:p w14:paraId="53091279" w14:textId="77777777" w:rsidR="00AC4B60" w:rsidRPr="004E1D46" w:rsidRDefault="00AC4B60" w:rsidP="00AC4B60">
      <w:pPr>
        <w:ind w:left="0" w:hanging="2"/>
        <w:jc w:val="both"/>
        <w:rPr>
          <w:rFonts w:ascii="Times New Roman" w:hAnsi="Times New Roman" w:cs="Times New Roman"/>
        </w:rPr>
      </w:pPr>
    </w:p>
    <w:p w14:paraId="1E1695C2"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Unidad 3 (teórico)</w:t>
      </w:r>
    </w:p>
    <w:p w14:paraId="637BF93C" w14:textId="77777777" w:rsidR="00AC4B60" w:rsidRPr="004E1D46" w:rsidRDefault="00AC4B60" w:rsidP="00AC4B60">
      <w:pPr>
        <w:ind w:left="0" w:hanging="2"/>
        <w:jc w:val="both"/>
        <w:rPr>
          <w:rFonts w:ascii="Times New Roman" w:hAnsi="Times New Roman" w:cs="Times New Roman"/>
          <w:u w:val="single"/>
        </w:rPr>
      </w:pPr>
    </w:p>
    <w:p w14:paraId="261550C2"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1AC7F3C7" w14:textId="77777777" w:rsidR="00AC4B60" w:rsidRPr="004E1D46" w:rsidRDefault="00AC4B60" w:rsidP="00B8666D">
      <w:pPr>
        <w:ind w:left="0" w:hanging="2"/>
        <w:jc w:val="both"/>
        <w:rPr>
          <w:rFonts w:ascii="Times New Roman" w:hAnsi="Times New Roman" w:cs="Times New Roman"/>
          <w:color w:val="000000" w:themeColor="text1"/>
          <w:shd w:val="clear" w:color="auto" w:fill="FFFFFF"/>
        </w:rPr>
      </w:pPr>
      <w:r w:rsidRPr="004E1D46">
        <w:rPr>
          <w:rFonts w:ascii="Times New Roman" w:hAnsi="Times New Roman" w:cs="Times New Roman"/>
          <w:color w:val="000000" w:themeColor="text1"/>
          <w:shd w:val="clear" w:color="auto" w:fill="FFFFFF"/>
        </w:rPr>
        <w:t>Sartelli, Eduardo. "Celeste, blanco y rojo. Democracia, nacionalismo y clase obrera en la crisis hegemónica (1912-22)." </w:t>
      </w:r>
      <w:r w:rsidRPr="004E1D46">
        <w:rPr>
          <w:rFonts w:ascii="Times New Roman" w:hAnsi="Times New Roman" w:cs="Times New Roman"/>
          <w:i/>
          <w:iCs/>
          <w:color w:val="000000" w:themeColor="text1"/>
          <w:shd w:val="clear" w:color="auto" w:fill="FFFFFF"/>
        </w:rPr>
        <w:t>Razón y Revolución</w:t>
      </w:r>
      <w:r w:rsidRPr="004E1D46">
        <w:rPr>
          <w:rFonts w:ascii="Times New Roman" w:hAnsi="Times New Roman" w:cs="Times New Roman"/>
          <w:color w:val="000000" w:themeColor="text1"/>
          <w:shd w:val="clear" w:color="auto" w:fill="FFFFFF"/>
        </w:rPr>
        <w:t> 2 (1996).</w:t>
      </w:r>
    </w:p>
    <w:p w14:paraId="03DFCFD8" w14:textId="77777777" w:rsidR="00AC4B60" w:rsidRPr="004E1D46" w:rsidRDefault="00AC4B60" w:rsidP="00B8666D">
      <w:pPr>
        <w:pStyle w:val="NormalWeb"/>
        <w:spacing w:before="0" w:beforeAutospacing="0" w:after="0" w:afterAutospacing="0" w:line="267" w:lineRule="atLeast"/>
        <w:jc w:val="both"/>
        <w:rPr>
          <w:color w:val="000000" w:themeColor="text1"/>
        </w:rPr>
      </w:pPr>
      <w:r w:rsidRPr="004E1D46">
        <w:rPr>
          <w:color w:val="000000" w:themeColor="text1"/>
        </w:rPr>
        <w:t>Romero, L.A.: </w:t>
      </w:r>
      <w:r w:rsidRPr="004E1D46">
        <w:rPr>
          <w:rStyle w:val="nfasis"/>
          <w:color w:val="000000" w:themeColor="text1"/>
        </w:rPr>
        <w:t>Sociedad democrática y política democrática en la Argentina del siglo XX</w:t>
      </w:r>
      <w:r w:rsidRPr="004E1D46">
        <w:rPr>
          <w:color w:val="000000" w:themeColor="text1"/>
        </w:rPr>
        <w:t>, UNQui, Buenos Aires, 2004, capítulo 3, pp 87 a 122.</w:t>
      </w:r>
    </w:p>
    <w:p w14:paraId="3C354DF0" w14:textId="77777777" w:rsidR="00AC4B60" w:rsidRPr="004E1D46" w:rsidRDefault="00AC4B60" w:rsidP="00B8666D">
      <w:pPr>
        <w:pStyle w:val="NormalWeb"/>
        <w:spacing w:before="0" w:beforeAutospacing="0" w:after="0" w:afterAutospacing="0" w:line="267" w:lineRule="atLeast"/>
        <w:jc w:val="both"/>
        <w:rPr>
          <w:color w:val="000000" w:themeColor="text1"/>
        </w:rPr>
      </w:pPr>
      <w:r w:rsidRPr="004E1D46">
        <w:rPr>
          <w:color w:val="000000" w:themeColor="text1"/>
        </w:rPr>
        <w:t xml:space="preserve">Cattaruzza, Alejandro: </w:t>
      </w:r>
      <w:r w:rsidRPr="004E1D46">
        <w:rPr>
          <w:i/>
          <w:color w:val="000000" w:themeColor="text1"/>
        </w:rPr>
        <w:t>Historia de la Argentina, 1916-1955</w:t>
      </w:r>
      <w:r w:rsidRPr="004E1D46">
        <w:rPr>
          <w:color w:val="000000" w:themeColor="text1"/>
        </w:rPr>
        <w:t>, Siglo XXI, Bs. As., 2009, cap. 2.</w:t>
      </w:r>
    </w:p>
    <w:p w14:paraId="63FBBA11" w14:textId="77777777" w:rsidR="00AC4B60" w:rsidRPr="004E1D46" w:rsidRDefault="00AC4B60" w:rsidP="00B8666D">
      <w:pPr>
        <w:ind w:left="0" w:hanging="2"/>
        <w:jc w:val="both"/>
        <w:rPr>
          <w:rFonts w:ascii="Times New Roman" w:hAnsi="Times New Roman" w:cs="Times New Roman"/>
          <w:color w:val="000000" w:themeColor="text1"/>
        </w:rPr>
      </w:pPr>
    </w:p>
    <w:p w14:paraId="4B1DFBC3" w14:textId="77777777" w:rsidR="00AC4B60" w:rsidRPr="004E1D46" w:rsidRDefault="00AC4B60" w:rsidP="00AC4B60">
      <w:pPr>
        <w:ind w:left="0" w:hanging="2"/>
        <w:jc w:val="both"/>
        <w:rPr>
          <w:rFonts w:ascii="Times New Roman" w:hAnsi="Times New Roman" w:cs="Times New Roman"/>
        </w:rPr>
      </w:pPr>
    </w:p>
    <w:p w14:paraId="1933EA8D"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u w:val="single"/>
        </w:rPr>
        <w:t>Bibliografía complementaria</w:t>
      </w:r>
    </w:p>
    <w:p w14:paraId="77B9DDD0" w14:textId="77777777" w:rsidR="00AC4B60" w:rsidRPr="004E1D46" w:rsidRDefault="00AC4B60" w:rsidP="00AC4B60">
      <w:pPr>
        <w:ind w:left="0" w:hanging="2"/>
        <w:jc w:val="both"/>
        <w:rPr>
          <w:rFonts w:ascii="Times New Roman" w:hAnsi="Times New Roman" w:cs="Times New Roman"/>
          <w:color w:val="000000" w:themeColor="text1"/>
          <w:shd w:val="clear" w:color="auto" w:fill="FFFFFF"/>
        </w:rPr>
      </w:pPr>
      <w:r w:rsidRPr="004E1D46">
        <w:rPr>
          <w:rFonts w:ascii="Times New Roman" w:hAnsi="Times New Roman" w:cs="Times New Roman"/>
          <w:color w:val="000000" w:themeColor="text1"/>
          <w:shd w:val="clear" w:color="auto" w:fill="FFFFFF"/>
        </w:rPr>
        <w:t>Leyes, Rodolfo. "Conflictos obreros en la etapa de toma de conciencia corporativa de clase: El caso de la huelga del frigorífico Liebigs Colón en 1918." </w:t>
      </w:r>
      <w:r w:rsidRPr="004E1D46">
        <w:rPr>
          <w:rFonts w:ascii="Times New Roman" w:hAnsi="Times New Roman" w:cs="Times New Roman"/>
          <w:i/>
          <w:iCs/>
          <w:color w:val="000000" w:themeColor="text1"/>
          <w:shd w:val="clear" w:color="auto" w:fill="FFFFFF"/>
        </w:rPr>
        <w:t>las “XII Jornadas Interescuelas de Departamento de Historia”, en la Universidad de Comahue, durante los días</w:t>
      </w:r>
      <w:r w:rsidRPr="004E1D46">
        <w:rPr>
          <w:rFonts w:ascii="Times New Roman" w:hAnsi="Times New Roman" w:cs="Times New Roman"/>
          <w:color w:val="000000" w:themeColor="text1"/>
          <w:shd w:val="clear" w:color="auto" w:fill="FFFFFF"/>
        </w:rPr>
        <w:t> 28: 29-30.</w:t>
      </w:r>
    </w:p>
    <w:p w14:paraId="24EE921B" w14:textId="77777777" w:rsidR="00AC4B60" w:rsidRPr="004E1D46" w:rsidRDefault="00AC4B60" w:rsidP="00AC4B60">
      <w:pPr>
        <w:ind w:left="0" w:hanging="2"/>
        <w:jc w:val="both"/>
        <w:rPr>
          <w:rFonts w:ascii="Times New Roman" w:hAnsi="Times New Roman" w:cs="Times New Roman"/>
          <w:color w:val="000000" w:themeColor="text1"/>
        </w:rPr>
      </w:pPr>
      <w:r w:rsidRPr="004E1D46">
        <w:rPr>
          <w:rFonts w:ascii="Times New Roman" w:hAnsi="Times New Roman" w:cs="Times New Roman"/>
          <w:color w:val="000000" w:themeColor="text1"/>
          <w:shd w:val="clear" w:color="auto" w:fill="FFFFFF"/>
        </w:rPr>
        <w:t xml:space="preserve">Horowitz, Joel: </w:t>
      </w:r>
      <w:r w:rsidRPr="004E1D46">
        <w:rPr>
          <w:rFonts w:ascii="Times New Roman" w:hAnsi="Times New Roman" w:cs="Times New Roman"/>
          <w:i/>
          <w:color w:val="000000" w:themeColor="text1"/>
          <w:shd w:val="clear" w:color="auto" w:fill="FFFFFF"/>
        </w:rPr>
        <w:t>El radicalismo y el movimiento popular (1916-1930)</w:t>
      </w:r>
      <w:r w:rsidRPr="004E1D46">
        <w:rPr>
          <w:rFonts w:ascii="Times New Roman" w:hAnsi="Times New Roman" w:cs="Times New Roman"/>
          <w:color w:val="000000" w:themeColor="text1"/>
          <w:shd w:val="clear" w:color="auto" w:fill="FFFFFF"/>
        </w:rPr>
        <w:t>, Edhasa, 2012, capítulo 5.</w:t>
      </w:r>
    </w:p>
    <w:p w14:paraId="6F67E83A" w14:textId="77777777" w:rsidR="00AC4B60" w:rsidRPr="004E1D46" w:rsidRDefault="00AC4B60" w:rsidP="00AC4B60">
      <w:pPr>
        <w:ind w:left="0" w:hanging="2"/>
        <w:jc w:val="both"/>
        <w:rPr>
          <w:rFonts w:ascii="Times New Roman" w:hAnsi="Times New Roman" w:cs="Times New Roman"/>
          <w:color w:val="000000" w:themeColor="text1"/>
          <w:u w:val="single"/>
        </w:rPr>
      </w:pPr>
    </w:p>
    <w:p w14:paraId="0044F1C9" w14:textId="77777777" w:rsidR="00AC4B60" w:rsidRPr="004E1D46" w:rsidRDefault="00AC4B60" w:rsidP="00AC4B60">
      <w:pPr>
        <w:ind w:left="0" w:hanging="2"/>
        <w:jc w:val="both"/>
        <w:rPr>
          <w:rFonts w:ascii="Times New Roman" w:hAnsi="Times New Roman" w:cs="Times New Roman"/>
        </w:rPr>
      </w:pPr>
    </w:p>
    <w:p w14:paraId="6FFC511B"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Unidad 4 (teórico)</w:t>
      </w:r>
    </w:p>
    <w:p w14:paraId="3DC075A4" w14:textId="77777777" w:rsidR="00AC4B60" w:rsidRPr="004E1D46" w:rsidRDefault="00AC4B60" w:rsidP="00AC4B60">
      <w:pPr>
        <w:ind w:left="0" w:hanging="2"/>
        <w:jc w:val="both"/>
        <w:rPr>
          <w:rFonts w:ascii="Times New Roman" w:hAnsi="Times New Roman" w:cs="Times New Roman"/>
          <w:u w:val="single"/>
        </w:rPr>
      </w:pPr>
    </w:p>
    <w:p w14:paraId="1B6DEDF8"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634F1151"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Sidicaro, Ricardo: </w:t>
      </w:r>
      <w:r w:rsidRPr="004E1D46">
        <w:rPr>
          <w:rFonts w:ascii="Times New Roman" w:hAnsi="Times New Roman" w:cs="Times New Roman"/>
          <w:i/>
        </w:rPr>
        <w:t>Los tres peronismos</w:t>
      </w:r>
      <w:r w:rsidRPr="004E1D46">
        <w:rPr>
          <w:rFonts w:ascii="Times New Roman" w:hAnsi="Times New Roman" w:cs="Times New Roman"/>
        </w:rPr>
        <w:t>, Siglo XXI, Bs. As., 2002, cap. 1 y 2.</w:t>
      </w:r>
    </w:p>
    <w:p w14:paraId="33FD9A79"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rPr>
        <w:t xml:space="preserve">Kabat, Marina: </w:t>
      </w:r>
      <w:r w:rsidRPr="004E1D46">
        <w:rPr>
          <w:rFonts w:ascii="Times New Roman" w:hAnsi="Times New Roman" w:cs="Times New Roman"/>
          <w:i/>
        </w:rPr>
        <w:t>PerónLeaks. Una re-lectura del peronismo a partir de sus documentos secretos 1943-1955</w:t>
      </w:r>
      <w:r w:rsidRPr="004E1D46">
        <w:rPr>
          <w:rFonts w:ascii="Times New Roman" w:hAnsi="Times New Roman" w:cs="Times New Roman"/>
        </w:rPr>
        <w:t>, Ediciones ryr, Buenos Aires, 2017. Capítulo 2, 3 y 4.</w:t>
      </w:r>
    </w:p>
    <w:p w14:paraId="0292705F" w14:textId="77777777" w:rsidR="00AC4B60" w:rsidRPr="004E1D46" w:rsidRDefault="00AC4B60" w:rsidP="00AC4B60">
      <w:pPr>
        <w:ind w:left="0" w:hanging="2"/>
        <w:jc w:val="both"/>
        <w:rPr>
          <w:rFonts w:ascii="Times New Roman" w:hAnsi="Times New Roman" w:cs="Times New Roman"/>
        </w:rPr>
      </w:pPr>
    </w:p>
    <w:p w14:paraId="46ED938D"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u w:val="single"/>
        </w:rPr>
        <w:t>Bibliografía complementaria</w:t>
      </w:r>
    </w:p>
    <w:p w14:paraId="429F60AC"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Doyon, Louise: Perón y los trabajadores, Siglo XXI, Bs. As., 2012, cap. VI y VII.</w:t>
      </w:r>
    </w:p>
    <w:p w14:paraId="774C7A2D" w14:textId="77777777" w:rsidR="00AC4B60" w:rsidRPr="004E1D46" w:rsidRDefault="00AC4B60" w:rsidP="00AC4B60">
      <w:pPr>
        <w:ind w:left="0" w:hanging="2"/>
        <w:jc w:val="both"/>
        <w:rPr>
          <w:rFonts w:ascii="Times New Roman" w:hAnsi="Times New Roman" w:cs="Times New Roman"/>
          <w:u w:val="single"/>
        </w:rPr>
      </w:pPr>
    </w:p>
    <w:p w14:paraId="2C309B03" w14:textId="77777777" w:rsidR="00B8666D" w:rsidRPr="004E1D46" w:rsidRDefault="00B8666D" w:rsidP="00AC4B60">
      <w:pPr>
        <w:ind w:left="0" w:hanging="2"/>
        <w:jc w:val="both"/>
        <w:rPr>
          <w:rFonts w:ascii="Times New Roman" w:hAnsi="Times New Roman" w:cs="Times New Roman"/>
          <w:u w:val="single"/>
        </w:rPr>
      </w:pPr>
    </w:p>
    <w:p w14:paraId="0601AA03" w14:textId="1CC4279E"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br/>
        <w:t>Unidad 5 (teórico)</w:t>
      </w:r>
    </w:p>
    <w:p w14:paraId="278B0ED1" w14:textId="77777777" w:rsidR="00B8666D" w:rsidRPr="004E1D46" w:rsidRDefault="00B8666D" w:rsidP="00AC4B60">
      <w:pPr>
        <w:ind w:left="0" w:hanging="2"/>
        <w:jc w:val="both"/>
        <w:rPr>
          <w:rFonts w:ascii="Times New Roman" w:hAnsi="Times New Roman" w:cs="Times New Roman"/>
          <w:u w:val="single"/>
        </w:rPr>
      </w:pPr>
    </w:p>
    <w:p w14:paraId="08E3E499" w14:textId="0EECA538"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29C57B34" w14:textId="77777777" w:rsidR="00AC4B60" w:rsidRPr="004E1D46" w:rsidRDefault="00AC4B60" w:rsidP="00AC4B60">
      <w:pPr>
        <w:ind w:left="0" w:hanging="2"/>
        <w:jc w:val="both"/>
        <w:rPr>
          <w:rFonts w:ascii="Times New Roman" w:hAnsi="Times New Roman" w:cs="Times New Roman"/>
          <w:color w:val="000000" w:themeColor="text1"/>
        </w:rPr>
      </w:pPr>
      <w:r w:rsidRPr="004E1D46">
        <w:rPr>
          <w:rFonts w:ascii="Times New Roman" w:hAnsi="Times New Roman" w:cs="Times New Roman"/>
          <w:color w:val="000000" w:themeColor="text1"/>
          <w:shd w:val="clear" w:color="auto" w:fill="FFFFFF"/>
        </w:rPr>
        <w:t>Sartelli, Eduardo. "El enigma de proteo. A propósito de Jorge F. Sabato y el estancamiento de la economía argentina." (1996).</w:t>
      </w:r>
      <w:r w:rsidRPr="004E1D46">
        <w:rPr>
          <w:rFonts w:ascii="Times New Roman" w:hAnsi="Times New Roman" w:cs="Times New Roman"/>
          <w:color w:val="000000" w:themeColor="text1"/>
        </w:rPr>
        <w:t xml:space="preserve"> </w:t>
      </w:r>
    </w:p>
    <w:p w14:paraId="18144785" w14:textId="77777777" w:rsidR="00AC4B60" w:rsidRPr="004E1D46" w:rsidRDefault="00AC4B60" w:rsidP="00AC4B60">
      <w:pPr>
        <w:ind w:left="0" w:hanging="2"/>
        <w:jc w:val="both"/>
        <w:rPr>
          <w:rFonts w:ascii="Times New Roman" w:hAnsi="Times New Roman" w:cs="Times New Roman"/>
          <w:color w:val="000000" w:themeColor="text1"/>
        </w:rPr>
      </w:pPr>
      <w:r w:rsidRPr="004E1D46">
        <w:rPr>
          <w:rFonts w:ascii="Times New Roman" w:hAnsi="Times New Roman" w:cs="Times New Roman"/>
          <w:color w:val="000000" w:themeColor="text1"/>
        </w:rPr>
        <w:t xml:space="preserve">Villanova, Nicolás: </w:t>
      </w:r>
      <w:r w:rsidRPr="004E1D46">
        <w:rPr>
          <w:rFonts w:ascii="Times New Roman" w:hAnsi="Times New Roman" w:cs="Times New Roman"/>
          <w:i/>
          <w:color w:val="000000" w:themeColor="text1"/>
        </w:rPr>
        <w:t>Cirujas, cartoneros y empresarios</w:t>
      </w:r>
      <w:r w:rsidRPr="004E1D46">
        <w:rPr>
          <w:rFonts w:ascii="Times New Roman" w:hAnsi="Times New Roman" w:cs="Times New Roman"/>
          <w:color w:val="000000" w:themeColor="text1"/>
        </w:rPr>
        <w:t>, Ediciones ryr, Bs. As., 2015, cap. III.</w:t>
      </w:r>
    </w:p>
    <w:p w14:paraId="5D0873AF"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color w:val="000000" w:themeColor="text1"/>
        </w:rPr>
        <w:t xml:space="preserve">Peralta Ramos, Mónica: </w:t>
      </w:r>
      <w:r w:rsidRPr="004E1D46">
        <w:rPr>
          <w:rFonts w:ascii="Times New Roman" w:hAnsi="Times New Roman" w:cs="Times New Roman"/>
          <w:i/>
          <w:color w:val="000000" w:themeColor="text1"/>
        </w:rPr>
        <w:t>Acumulación del capital y crisis política en Argentina (1930-1974)</w:t>
      </w:r>
      <w:r w:rsidRPr="004E1D46">
        <w:rPr>
          <w:rFonts w:ascii="Times New Roman" w:hAnsi="Times New Roman" w:cs="Times New Roman"/>
          <w:color w:val="000000" w:themeColor="text1"/>
        </w:rPr>
        <w:t>, Siglo XXI, Bs. As., capítulo 2</w:t>
      </w:r>
      <w:r w:rsidRPr="004E1D46">
        <w:rPr>
          <w:rFonts w:ascii="Times New Roman" w:hAnsi="Times New Roman" w:cs="Times New Roman"/>
        </w:rPr>
        <w:t>.</w:t>
      </w:r>
    </w:p>
    <w:p w14:paraId="284AED86" w14:textId="77777777" w:rsidR="00AC4B60" w:rsidRPr="004E1D46" w:rsidRDefault="00AC4B60" w:rsidP="00AC4B60">
      <w:pPr>
        <w:ind w:left="0" w:hanging="2"/>
        <w:jc w:val="both"/>
        <w:rPr>
          <w:rFonts w:ascii="Times New Roman" w:hAnsi="Times New Roman" w:cs="Times New Roman"/>
          <w:u w:val="single"/>
        </w:rPr>
      </w:pPr>
    </w:p>
    <w:p w14:paraId="5D86E533"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60A83360" w14:textId="77777777" w:rsidR="00AC4B60" w:rsidRPr="004E1D46" w:rsidRDefault="00AC4B60" w:rsidP="00AC4B60">
      <w:pPr>
        <w:ind w:left="0" w:hanging="2"/>
        <w:jc w:val="both"/>
        <w:rPr>
          <w:rFonts w:ascii="Times New Roman" w:hAnsi="Times New Roman" w:cs="Times New Roman"/>
          <w:color w:val="000000" w:themeColor="text1"/>
        </w:rPr>
      </w:pPr>
      <w:r w:rsidRPr="004E1D46">
        <w:rPr>
          <w:rFonts w:ascii="Times New Roman" w:hAnsi="Times New Roman" w:cs="Times New Roman"/>
          <w:color w:val="000000" w:themeColor="text1"/>
        </w:rPr>
        <w:t xml:space="preserve">Sartelli, Eduardo: </w:t>
      </w:r>
      <w:r w:rsidRPr="004E1D46">
        <w:rPr>
          <w:rFonts w:ascii="Times New Roman" w:hAnsi="Times New Roman" w:cs="Times New Roman"/>
          <w:i/>
          <w:color w:val="000000" w:themeColor="text1"/>
        </w:rPr>
        <w:t>La plaza es nuestra</w:t>
      </w:r>
      <w:r w:rsidRPr="004E1D46">
        <w:rPr>
          <w:rFonts w:ascii="Times New Roman" w:hAnsi="Times New Roman" w:cs="Times New Roman"/>
          <w:color w:val="000000" w:themeColor="text1"/>
        </w:rPr>
        <w:t>, Ediciones RyR, cap. 4 pp. 79-96.</w:t>
      </w:r>
    </w:p>
    <w:p w14:paraId="2FC7CC55" w14:textId="043E3FF0" w:rsidR="00AC4B60" w:rsidRPr="004E1D46" w:rsidRDefault="00AC4B60" w:rsidP="00AC4B60">
      <w:pPr>
        <w:ind w:left="0" w:hanging="2"/>
        <w:jc w:val="both"/>
        <w:rPr>
          <w:rFonts w:ascii="Times New Roman" w:hAnsi="Times New Roman" w:cs="Times New Roman"/>
          <w:u w:val="single"/>
        </w:rPr>
      </w:pPr>
    </w:p>
    <w:p w14:paraId="6327911C" w14:textId="77777777" w:rsidR="00B8666D" w:rsidRPr="004E1D46" w:rsidRDefault="00B8666D" w:rsidP="00AC4B60">
      <w:pPr>
        <w:ind w:left="0" w:hanging="2"/>
        <w:jc w:val="both"/>
        <w:rPr>
          <w:rFonts w:ascii="Times New Roman" w:hAnsi="Times New Roman" w:cs="Times New Roman"/>
          <w:u w:val="single"/>
        </w:rPr>
      </w:pPr>
    </w:p>
    <w:p w14:paraId="1EF6A648"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Unidad 6 (teórico)</w:t>
      </w:r>
    </w:p>
    <w:p w14:paraId="1EE64DAA" w14:textId="77777777" w:rsidR="00B8666D" w:rsidRPr="004E1D46" w:rsidRDefault="00B8666D" w:rsidP="00AC4B60">
      <w:pPr>
        <w:ind w:left="0" w:hanging="2"/>
        <w:jc w:val="both"/>
        <w:rPr>
          <w:rFonts w:ascii="Times New Roman" w:hAnsi="Times New Roman" w:cs="Times New Roman"/>
          <w:u w:val="single"/>
        </w:rPr>
      </w:pPr>
    </w:p>
    <w:p w14:paraId="7755E3FB" w14:textId="5FB787EC"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76CA779B" w14:textId="77777777" w:rsidR="00AC4B60" w:rsidRPr="004E1D46" w:rsidRDefault="00AC4B60" w:rsidP="00AC4B60">
      <w:pPr>
        <w:ind w:left="0" w:hanging="2"/>
        <w:rPr>
          <w:rFonts w:ascii="Times New Roman" w:hAnsi="Times New Roman" w:cs="Times New Roman"/>
          <w:color w:val="000000" w:themeColor="text1"/>
          <w:shd w:val="clear" w:color="auto" w:fill="FFFFFF"/>
        </w:rPr>
      </w:pPr>
      <w:r w:rsidRPr="004E1D46">
        <w:rPr>
          <w:rFonts w:ascii="Times New Roman" w:hAnsi="Times New Roman" w:cs="Times New Roman"/>
          <w:color w:val="000000" w:themeColor="text1"/>
          <w:shd w:val="clear" w:color="auto" w:fill="FFFFFF"/>
        </w:rPr>
        <w:t>Rock, David. </w:t>
      </w:r>
      <w:r w:rsidRPr="004E1D46">
        <w:rPr>
          <w:rFonts w:ascii="Times New Roman" w:hAnsi="Times New Roman" w:cs="Times New Roman"/>
          <w:i/>
          <w:iCs/>
          <w:color w:val="000000" w:themeColor="text1"/>
          <w:shd w:val="clear" w:color="auto" w:fill="FFFFFF"/>
        </w:rPr>
        <w:t>La Argentina autoritaria: los nacionalistas, su historia y su influencia en la vida pública</w:t>
      </w:r>
      <w:r w:rsidRPr="004E1D46">
        <w:rPr>
          <w:rFonts w:ascii="Times New Roman" w:hAnsi="Times New Roman" w:cs="Times New Roman"/>
          <w:color w:val="000000" w:themeColor="text1"/>
          <w:shd w:val="clear" w:color="auto" w:fill="FFFFFF"/>
        </w:rPr>
        <w:t>. Buenos Aires: Ariel, 1993, capítulos 5 y 6: pp. 137-201.</w:t>
      </w:r>
    </w:p>
    <w:p w14:paraId="505B7789" w14:textId="77777777" w:rsidR="00AC4B60" w:rsidRPr="004E1D46" w:rsidRDefault="00AC4B60" w:rsidP="00AC4B60">
      <w:pPr>
        <w:ind w:left="0" w:hanging="2"/>
        <w:rPr>
          <w:rFonts w:ascii="Times New Roman" w:hAnsi="Times New Roman" w:cs="Times New Roman"/>
          <w:color w:val="000000" w:themeColor="text1"/>
          <w:shd w:val="clear" w:color="auto" w:fill="FFFFFF"/>
        </w:rPr>
      </w:pPr>
      <w:r w:rsidRPr="004E1D46">
        <w:rPr>
          <w:rFonts w:ascii="Times New Roman" w:hAnsi="Times New Roman" w:cs="Times New Roman"/>
          <w:color w:val="000000" w:themeColor="text1"/>
          <w:shd w:val="clear" w:color="auto" w:fill="FFFFFF"/>
        </w:rPr>
        <w:t xml:space="preserve">Novaro, Marcos: </w:t>
      </w:r>
      <w:r w:rsidRPr="004E1D46">
        <w:rPr>
          <w:rFonts w:ascii="Times New Roman" w:hAnsi="Times New Roman" w:cs="Times New Roman"/>
          <w:i/>
          <w:color w:val="000000" w:themeColor="text1"/>
          <w:shd w:val="clear" w:color="auto" w:fill="FFFFFF"/>
        </w:rPr>
        <w:t>Historia de la Argentina, 1955-2010</w:t>
      </w:r>
      <w:r w:rsidRPr="004E1D46">
        <w:rPr>
          <w:rFonts w:ascii="Times New Roman" w:hAnsi="Times New Roman" w:cs="Times New Roman"/>
          <w:color w:val="000000" w:themeColor="text1"/>
          <w:shd w:val="clear" w:color="auto" w:fill="FFFFFF"/>
        </w:rPr>
        <w:t>, Siglo XXI, Bs. As., 2010, capítulo 1.</w:t>
      </w:r>
    </w:p>
    <w:p w14:paraId="600590EB" w14:textId="77777777" w:rsidR="00AC4B60" w:rsidRPr="004E1D46" w:rsidRDefault="00AC4B60" w:rsidP="00AC4B60">
      <w:pPr>
        <w:ind w:left="0" w:hanging="2"/>
        <w:rPr>
          <w:rFonts w:ascii="Times New Roman" w:hAnsi="Times New Roman" w:cs="Times New Roman"/>
          <w:color w:val="000000" w:themeColor="text1"/>
          <w:shd w:val="clear" w:color="auto" w:fill="FFFFFF"/>
        </w:rPr>
      </w:pPr>
      <w:r w:rsidRPr="004E1D46">
        <w:rPr>
          <w:rFonts w:ascii="Times New Roman" w:hAnsi="Times New Roman" w:cs="Times New Roman"/>
          <w:color w:val="000000" w:themeColor="text1"/>
          <w:shd w:val="clear" w:color="auto" w:fill="FFFFFF"/>
        </w:rPr>
        <w:t xml:space="preserve">Romero, Luis Alberto: </w:t>
      </w:r>
      <w:r w:rsidRPr="004E1D46">
        <w:rPr>
          <w:rFonts w:ascii="Times New Roman" w:hAnsi="Times New Roman" w:cs="Times New Roman"/>
          <w:i/>
          <w:color w:val="000000" w:themeColor="text1"/>
          <w:shd w:val="clear" w:color="auto" w:fill="FFFFFF"/>
        </w:rPr>
        <w:t>La crisis argentina</w:t>
      </w:r>
      <w:r w:rsidRPr="004E1D46">
        <w:rPr>
          <w:rFonts w:ascii="Times New Roman" w:hAnsi="Times New Roman" w:cs="Times New Roman"/>
          <w:color w:val="000000" w:themeColor="text1"/>
          <w:shd w:val="clear" w:color="auto" w:fill="FFFFFF"/>
        </w:rPr>
        <w:t>, Siglo XXI, Bs. As., capítulo 2.</w:t>
      </w:r>
    </w:p>
    <w:p w14:paraId="50957285" w14:textId="77777777" w:rsidR="00AC4B60" w:rsidRPr="004E1D46" w:rsidRDefault="00AC4B60" w:rsidP="00AC4B60">
      <w:pPr>
        <w:ind w:left="0" w:hanging="2"/>
        <w:rPr>
          <w:rFonts w:ascii="Times New Roman" w:hAnsi="Times New Roman" w:cs="Times New Roman"/>
          <w:color w:val="000000" w:themeColor="text1"/>
        </w:rPr>
      </w:pPr>
    </w:p>
    <w:p w14:paraId="1057286B" w14:textId="77777777" w:rsidR="00AC4B60" w:rsidRPr="004E1D46" w:rsidRDefault="00AC4B60" w:rsidP="00AC4B60">
      <w:pPr>
        <w:ind w:left="0" w:hanging="2"/>
        <w:jc w:val="both"/>
        <w:rPr>
          <w:rFonts w:ascii="Times New Roman" w:hAnsi="Times New Roman" w:cs="Times New Roman"/>
          <w:color w:val="000000" w:themeColor="text1"/>
          <w:u w:val="single"/>
        </w:rPr>
      </w:pPr>
    </w:p>
    <w:p w14:paraId="7AB64B03" w14:textId="77777777" w:rsidR="00AC4B60" w:rsidRPr="004E1D46" w:rsidRDefault="00AC4B60" w:rsidP="00AC4B60">
      <w:pPr>
        <w:ind w:left="0" w:hanging="2"/>
        <w:jc w:val="both"/>
        <w:rPr>
          <w:rFonts w:ascii="Times New Roman" w:hAnsi="Times New Roman" w:cs="Times New Roman"/>
          <w:color w:val="000000" w:themeColor="text1"/>
          <w:u w:val="single"/>
        </w:rPr>
      </w:pPr>
      <w:r w:rsidRPr="004E1D46">
        <w:rPr>
          <w:rFonts w:ascii="Times New Roman" w:hAnsi="Times New Roman" w:cs="Times New Roman"/>
          <w:color w:val="000000" w:themeColor="text1"/>
          <w:u w:val="single"/>
        </w:rPr>
        <w:lastRenderedPageBreak/>
        <w:t>Bibliografía complementaria</w:t>
      </w:r>
    </w:p>
    <w:p w14:paraId="3E68B07F" w14:textId="77777777" w:rsidR="00AC4B60" w:rsidRPr="004E1D46" w:rsidRDefault="00AC4B60" w:rsidP="00AC4B60">
      <w:pPr>
        <w:ind w:left="0" w:hanging="2"/>
        <w:jc w:val="both"/>
        <w:rPr>
          <w:rFonts w:ascii="Times New Roman" w:hAnsi="Times New Roman" w:cs="Times New Roman"/>
          <w:color w:val="000000" w:themeColor="text1"/>
          <w:shd w:val="clear" w:color="auto" w:fill="FFFFFF"/>
        </w:rPr>
      </w:pPr>
      <w:r w:rsidRPr="004E1D46">
        <w:rPr>
          <w:rFonts w:ascii="Times New Roman" w:hAnsi="Times New Roman" w:cs="Times New Roman"/>
          <w:color w:val="000000" w:themeColor="text1"/>
          <w:shd w:val="clear" w:color="auto" w:fill="FFFFFF"/>
        </w:rPr>
        <w:t>Bertoni, Lilia Ana, and David Rock. </w:t>
      </w:r>
      <w:r w:rsidRPr="004E1D46">
        <w:rPr>
          <w:rFonts w:ascii="Times New Roman" w:hAnsi="Times New Roman" w:cs="Times New Roman"/>
          <w:i/>
          <w:iCs/>
          <w:color w:val="000000" w:themeColor="text1"/>
          <w:shd w:val="clear" w:color="auto" w:fill="FFFFFF"/>
        </w:rPr>
        <w:t>Patriotas, cosmopolitas y nacionalistas. La construcción de la nacionalidad argentina a fines del siglo XIX</w:t>
      </w:r>
      <w:r w:rsidRPr="004E1D46">
        <w:rPr>
          <w:rFonts w:ascii="Times New Roman" w:hAnsi="Times New Roman" w:cs="Times New Roman"/>
          <w:color w:val="000000" w:themeColor="text1"/>
          <w:shd w:val="clear" w:color="auto" w:fill="FFFFFF"/>
        </w:rPr>
        <w:t>. Buenos Aires, 2001.</w:t>
      </w:r>
    </w:p>
    <w:p w14:paraId="5147BC19"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color w:val="000000" w:themeColor="text1"/>
          <w:shd w:val="clear" w:color="auto" w:fill="FFFFFF"/>
        </w:rPr>
        <w:t>McGee Deutsch, Sandra: Contrarrevolución en Argentina, 1900-1932, Unqui, Bernal, cap. 3, 4 y 5.</w:t>
      </w:r>
    </w:p>
    <w:p w14:paraId="4807DB41" w14:textId="7FF6BE7A" w:rsidR="00AC4B60" w:rsidRPr="004E1D46" w:rsidRDefault="00AC4B60" w:rsidP="00AC4B60">
      <w:pPr>
        <w:ind w:left="0" w:hanging="2"/>
        <w:jc w:val="both"/>
        <w:rPr>
          <w:rFonts w:ascii="Times New Roman" w:hAnsi="Times New Roman" w:cs="Times New Roman"/>
          <w:u w:val="single"/>
        </w:rPr>
      </w:pPr>
    </w:p>
    <w:p w14:paraId="37F65052" w14:textId="77777777" w:rsidR="00B8666D" w:rsidRPr="004E1D46" w:rsidRDefault="00B8666D" w:rsidP="00AC4B60">
      <w:pPr>
        <w:ind w:left="0" w:hanging="2"/>
        <w:jc w:val="both"/>
        <w:rPr>
          <w:rFonts w:ascii="Times New Roman" w:hAnsi="Times New Roman" w:cs="Times New Roman"/>
          <w:u w:val="single"/>
        </w:rPr>
      </w:pPr>
    </w:p>
    <w:p w14:paraId="70733416"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Unidad 7 (teórico)</w:t>
      </w:r>
    </w:p>
    <w:p w14:paraId="28C7EF55" w14:textId="77777777" w:rsidR="00B8666D" w:rsidRPr="004E1D46" w:rsidRDefault="00B8666D" w:rsidP="00AC4B60">
      <w:pPr>
        <w:ind w:left="0" w:hanging="2"/>
        <w:jc w:val="both"/>
        <w:rPr>
          <w:rFonts w:ascii="Times New Roman" w:hAnsi="Times New Roman" w:cs="Times New Roman"/>
          <w:u w:val="single"/>
        </w:rPr>
      </w:pPr>
    </w:p>
    <w:p w14:paraId="0EA22A47" w14:textId="7F743952"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7E3CAA0D" w14:textId="77777777" w:rsidR="00AC4B60" w:rsidRPr="004E1D46" w:rsidRDefault="00AC4B60" w:rsidP="00AC4B60">
      <w:pPr>
        <w:ind w:left="0" w:hanging="2"/>
        <w:jc w:val="both"/>
        <w:rPr>
          <w:rFonts w:ascii="Times New Roman" w:hAnsi="Times New Roman" w:cs="Times New Roman"/>
          <w:color w:val="000000" w:themeColor="text1"/>
          <w:shd w:val="clear" w:color="auto" w:fill="FFFFFF"/>
        </w:rPr>
      </w:pPr>
      <w:r w:rsidRPr="004E1D46">
        <w:rPr>
          <w:rFonts w:ascii="Times New Roman" w:hAnsi="Times New Roman" w:cs="Times New Roman"/>
          <w:color w:val="000000" w:themeColor="text1"/>
          <w:shd w:val="clear" w:color="auto" w:fill="FFFFFF"/>
        </w:rPr>
        <w:t>Sartelli, E. El origen del “relato”. </w:t>
      </w:r>
      <w:r w:rsidRPr="004E1D46">
        <w:rPr>
          <w:rFonts w:ascii="Times New Roman" w:hAnsi="Times New Roman" w:cs="Times New Roman"/>
          <w:i/>
          <w:iCs/>
          <w:color w:val="000000" w:themeColor="text1"/>
          <w:shd w:val="clear" w:color="auto" w:fill="FFFFFF"/>
        </w:rPr>
        <w:t>Mentiras verdaderas Tomo I</w:t>
      </w:r>
      <w:r w:rsidRPr="004E1D46">
        <w:rPr>
          <w:rFonts w:ascii="Times New Roman" w:hAnsi="Times New Roman" w:cs="Times New Roman"/>
          <w:color w:val="000000" w:themeColor="text1"/>
          <w:shd w:val="clear" w:color="auto" w:fill="FFFFFF"/>
        </w:rPr>
        <w:t>, cap. 10.pp. 283-309, en: Sartelli, Eduardo y Kabat, Marina: </w:t>
      </w:r>
      <w:r w:rsidRPr="004E1D46">
        <w:rPr>
          <w:rFonts w:ascii="Times New Roman" w:hAnsi="Times New Roman" w:cs="Times New Roman"/>
          <w:i/>
          <w:iCs/>
          <w:color w:val="000000" w:themeColor="text1"/>
          <w:shd w:val="clear" w:color="auto" w:fill="FFFFFF"/>
        </w:rPr>
        <w:t>Mentiras verdaderas: ideología, nacionalismo y represión en Argentina (1916-2015)</w:t>
      </w:r>
      <w:r w:rsidRPr="004E1D46">
        <w:rPr>
          <w:rFonts w:ascii="Times New Roman" w:hAnsi="Times New Roman" w:cs="Times New Roman"/>
          <w:color w:val="000000" w:themeColor="text1"/>
          <w:shd w:val="clear" w:color="auto" w:fill="FFFFFF"/>
        </w:rPr>
        <w:t>. EFFL, Editorial de la Facultad de Filosofía y Letras, Universidad de Buenos Aires, 2017.</w:t>
      </w:r>
    </w:p>
    <w:p w14:paraId="7854A0C4" w14:textId="77777777" w:rsidR="00AC4B60" w:rsidRPr="004E1D46" w:rsidRDefault="00AC4B60" w:rsidP="00AC4B60">
      <w:pPr>
        <w:ind w:left="0" w:hanging="2"/>
        <w:jc w:val="both"/>
        <w:rPr>
          <w:rFonts w:ascii="Times New Roman" w:hAnsi="Times New Roman" w:cs="Times New Roman"/>
          <w:color w:val="000000" w:themeColor="text1"/>
          <w:shd w:val="clear" w:color="auto" w:fill="FFFFFF"/>
        </w:rPr>
      </w:pPr>
      <w:r w:rsidRPr="004E1D46">
        <w:rPr>
          <w:rFonts w:ascii="Times New Roman" w:hAnsi="Times New Roman" w:cs="Times New Roman"/>
          <w:color w:val="000000" w:themeColor="text1"/>
          <w:shd w:val="clear" w:color="auto" w:fill="FFFFFF"/>
        </w:rPr>
        <w:t>López Rodríguez, Rosana: “La batalla por los héroes. La importancia de la lucha ideológica en la construcción de la fuerza moral”, </w:t>
      </w:r>
      <w:r w:rsidRPr="004E1D46">
        <w:rPr>
          <w:rFonts w:ascii="Times New Roman" w:hAnsi="Times New Roman" w:cs="Times New Roman"/>
          <w:iCs/>
          <w:color w:val="000000" w:themeColor="text1"/>
          <w:shd w:val="clear" w:color="auto" w:fill="FFFFFF"/>
        </w:rPr>
        <w:t xml:space="preserve">Sartelli, Eduardo, Grenat, Stella, López Rodriguez, Rosana: </w:t>
      </w:r>
      <w:r w:rsidRPr="004E1D46">
        <w:rPr>
          <w:rFonts w:ascii="Times New Roman" w:hAnsi="Times New Roman" w:cs="Times New Roman"/>
          <w:i/>
          <w:iCs/>
          <w:color w:val="000000" w:themeColor="text1"/>
          <w:shd w:val="clear" w:color="auto" w:fill="FFFFFF"/>
        </w:rPr>
        <w:t>Trelew, el informe</w:t>
      </w:r>
      <w:r w:rsidRPr="004E1D46">
        <w:rPr>
          <w:rFonts w:ascii="Times New Roman" w:hAnsi="Times New Roman" w:cs="Times New Roman"/>
          <w:iCs/>
          <w:color w:val="000000" w:themeColor="text1"/>
          <w:shd w:val="clear" w:color="auto" w:fill="FFFFFF"/>
        </w:rPr>
        <w:t>, Ediciones ryr, Buenos Aires, 2008</w:t>
      </w:r>
      <w:r w:rsidRPr="004E1D46">
        <w:rPr>
          <w:rFonts w:ascii="Times New Roman" w:hAnsi="Times New Roman" w:cs="Times New Roman"/>
          <w:color w:val="000000" w:themeColor="text1"/>
          <w:shd w:val="clear" w:color="auto" w:fill="FFFFFF"/>
        </w:rPr>
        <w:t>, p. 45-64.</w:t>
      </w:r>
    </w:p>
    <w:p w14:paraId="61A87CB5" w14:textId="77777777" w:rsidR="00AC4B60" w:rsidRPr="004E1D46" w:rsidRDefault="00AC4B60" w:rsidP="00AC4B60">
      <w:pPr>
        <w:ind w:left="0" w:hanging="2"/>
        <w:jc w:val="both"/>
        <w:rPr>
          <w:rFonts w:ascii="Times New Roman" w:hAnsi="Times New Roman" w:cs="Times New Roman"/>
          <w:color w:val="000000" w:themeColor="text1"/>
          <w:u w:val="single"/>
        </w:rPr>
      </w:pPr>
      <w:r w:rsidRPr="004E1D46">
        <w:rPr>
          <w:rFonts w:ascii="Times New Roman" w:hAnsi="Times New Roman" w:cs="Times New Roman"/>
          <w:color w:val="000000" w:themeColor="text1"/>
          <w:shd w:val="clear" w:color="auto" w:fill="FFFFFF"/>
        </w:rPr>
        <w:t xml:space="preserve">Cañete, Rodrigo: </w:t>
      </w:r>
      <w:r w:rsidRPr="004E1D46">
        <w:rPr>
          <w:rFonts w:ascii="Times New Roman" w:hAnsi="Times New Roman" w:cs="Times New Roman"/>
          <w:i/>
          <w:color w:val="000000" w:themeColor="text1"/>
          <w:shd w:val="clear" w:color="auto" w:fill="FFFFFF"/>
        </w:rPr>
        <w:t>Historia a contrapelo del arte argentino</w:t>
      </w:r>
      <w:r w:rsidRPr="004E1D46">
        <w:rPr>
          <w:rFonts w:ascii="Times New Roman" w:hAnsi="Times New Roman" w:cs="Times New Roman"/>
          <w:color w:val="000000" w:themeColor="text1"/>
          <w:shd w:val="clear" w:color="auto" w:fill="FFFFFF"/>
        </w:rPr>
        <w:t>, Sudamericana, Bs. As., 2021, cap. 6 y 9.</w:t>
      </w:r>
    </w:p>
    <w:p w14:paraId="17C50F30" w14:textId="77777777" w:rsidR="00AC4B60" w:rsidRPr="004E1D46" w:rsidRDefault="00AC4B60" w:rsidP="00AC4B60">
      <w:pPr>
        <w:ind w:left="0" w:hanging="2"/>
        <w:jc w:val="both"/>
        <w:rPr>
          <w:rFonts w:ascii="Times New Roman" w:hAnsi="Times New Roman" w:cs="Times New Roman"/>
          <w:color w:val="000000" w:themeColor="text1"/>
          <w:u w:val="single"/>
        </w:rPr>
      </w:pPr>
    </w:p>
    <w:p w14:paraId="7DE45955"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1BD5319A" w14:textId="77777777" w:rsidR="00AC4B60" w:rsidRPr="004E1D46" w:rsidRDefault="00AC4B60" w:rsidP="00AC4B60">
      <w:pPr>
        <w:ind w:left="0" w:hanging="2"/>
        <w:jc w:val="both"/>
        <w:rPr>
          <w:rFonts w:ascii="Times New Roman" w:hAnsi="Times New Roman" w:cs="Times New Roman"/>
          <w:color w:val="000000" w:themeColor="text1"/>
          <w:shd w:val="clear" w:color="auto" w:fill="FFFFFF"/>
        </w:rPr>
      </w:pPr>
      <w:r w:rsidRPr="004E1D46">
        <w:rPr>
          <w:rFonts w:ascii="Times New Roman" w:hAnsi="Times New Roman" w:cs="Times New Roman"/>
          <w:color w:val="000000" w:themeColor="text1"/>
          <w:shd w:val="clear" w:color="auto" w:fill="FFFFFF"/>
        </w:rPr>
        <w:t xml:space="preserve">Carta Abierta: </w:t>
      </w:r>
      <w:r w:rsidRPr="004E1D46">
        <w:rPr>
          <w:rFonts w:ascii="Times New Roman" w:hAnsi="Times New Roman" w:cs="Times New Roman"/>
          <w:i/>
          <w:color w:val="000000" w:themeColor="text1"/>
          <w:shd w:val="clear" w:color="auto" w:fill="FFFFFF"/>
        </w:rPr>
        <w:t>Carta Abierta</w:t>
      </w:r>
      <w:r w:rsidRPr="004E1D46">
        <w:rPr>
          <w:rFonts w:ascii="Times New Roman" w:hAnsi="Times New Roman" w:cs="Times New Roman"/>
          <w:color w:val="000000" w:themeColor="text1"/>
          <w:shd w:val="clear" w:color="auto" w:fill="FFFFFF"/>
        </w:rPr>
        <w:t xml:space="preserve"> 1, 2, 3 y 4.</w:t>
      </w:r>
    </w:p>
    <w:p w14:paraId="5CDC96E4" w14:textId="77777777" w:rsidR="00AC4B60" w:rsidRPr="004E1D46" w:rsidRDefault="00AC4B60" w:rsidP="00AC4B60">
      <w:pPr>
        <w:ind w:left="0" w:hanging="2"/>
        <w:jc w:val="both"/>
        <w:rPr>
          <w:rFonts w:ascii="Times New Roman" w:hAnsi="Times New Roman" w:cs="Times New Roman"/>
          <w:u w:val="single"/>
        </w:rPr>
      </w:pPr>
    </w:p>
    <w:p w14:paraId="1595A0A4" w14:textId="77777777" w:rsidR="00AC4B60" w:rsidRPr="004E1D46" w:rsidRDefault="00AC4B60" w:rsidP="00AC4B60">
      <w:pPr>
        <w:ind w:left="0" w:hanging="2"/>
        <w:jc w:val="both"/>
        <w:rPr>
          <w:rFonts w:ascii="Times New Roman" w:hAnsi="Times New Roman" w:cs="Times New Roman"/>
          <w:u w:val="single"/>
        </w:rPr>
      </w:pPr>
    </w:p>
    <w:p w14:paraId="28407810"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Unidad 8 (teórico)</w:t>
      </w:r>
    </w:p>
    <w:p w14:paraId="302894E6" w14:textId="77777777" w:rsidR="00B8666D" w:rsidRPr="004E1D46" w:rsidRDefault="00B8666D" w:rsidP="00AC4B60">
      <w:pPr>
        <w:ind w:left="0" w:hanging="2"/>
        <w:jc w:val="both"/>
        <w:rPr>
          <w:rFonts w:ascii="Times New Roman" w:hAnsi="Times New Roman" w:cs="Times New Roman"/>
          <w:u w:val="single"/>
        </w:rPr>
      </w:pPr>
    </w:p>
    <w:p w14:paraId="4C4AD866" w14:textId="19356320"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75274CE6"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Harari, Fabían: </w:t>
      </w:r>
      <w:r w:rsidRPr="004E1D46">
        <w:rPr>
          <w:rFonts w:ascii="Times New Roman" w:hAnsi="Times New Roman" w:cs="Times New Roman"/>
          <w:i/>
        </w:rPr>
        <w:t>La Triple K</w:t>
      </w:r>
      <w:r w:rsidRPr="004E1D46">
        <w:rPr>
          <w:rFonts w:ascii="Times New Roman" w:hAnsi="Times New Roman" w:cs="Times New Roman"/>
        </w:rPr>
        <w:t>, Ediciones ryr, Bs. As, 2019, cap 6.</w:t>
      </w:r>
    </w:p>
    <w:p w14:paraId="7FBE0BF6"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Oviedo, Luis: </w:t>
      </w:r>
      <w:r w:rsidRPr="004E1D46">
        <w:rPr>
          <w:rFonts w:ascii="Times New Roman" w:hAnsi="Times New Roman" w:cs="Times New Roman"/>
          <w:i/>
        </w:rPr>
        <w:t>Una historia del movimiento piq</w:t>
      </w:r>
      <w:r w:rsidRPr="004E1D46">
        <w:rPr>
          <w:rFonts w:ascii="Times New Roman" w:hAnsi="Times New Roman" w:cs="Times New Roman"/>
        </w:rPr>
        <w:t>uetero, Ediciones Rumbos, Bs. As., 2004, p. 185-242.</w:t>
      </w:r>
    </w:p>
    <w:p w14:paraId="31CE2583" w14:textId="77777777" w:rsidR="00AC4B60" w:rsidRPr="004E1D46" w:rsidRDefault="00AC4B60" w:rsidP="00AC4B60">
      <w:pPr>
        <w:ind w:left="0" w:hanging="2"/>
        <w:jc w:val="both"/>
        <w:rPr>
          <w:rFonts w:ascii="Times New Roman" w:hAnsi="Times New Roman" w:cs="Times New Roman"/>
          <w:u w:val="single"/>
        </w:rPr>
      </w:pPr>
    </w:p>
    <w:p w14:paraId="2DF0B9CD" w14:textId="77777777" w:rsidR="00AC4B60" w:rsidRPr="004E1D46" w:rsidRDefault="00AC4B60" w:rsidP="00AC4B60">
      <w:pPr>
        <w:ind w:left="0" w:hanging="2"/>
        <w:jc w:val="both"/>
        <w:rPr>
          <w:rFonts w:ascii="Times New Roman" w:hAnsi="Times New Roman" w:cs="Times New Roman"/>
          <w:u w:val="single"/>
        </w:rPr>
      </w:pPr>
    </w:p>
    <w:p w14:paraId="0714B0E9" w14:textId="77777777" w:rsidR="00AC4B60" w:rsidRPr="004E1D46" w:rsidRDefault="00AC4B60" w:rsidP="00AC4B60">
      <w:pPr>
        <w:ind w:left="0" w:hanging="2"/>
        <w:jc w:val="both"/>
        <w:rPr>
          <w:rFonts w:ascii="Times New Roman" w:hAnsi="Times New Roman" w:cs="Times New Roman"/>
          <w:u w:val="single"/>
        </w:rPr>
      </w:pPr>
    </w:p>
    <w:p w14:paraId="3FD3A067"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u w:val="single"/>
        </w:rPr>
        <w:t>Bibliografía general de teórico</w:t>
      </w:r>
    </w:p>
    <w:p w14:paraId="34BD6D61" w14:textId="77777777" w:rsidR="00AC4B60" w:rsidRPr="004E1D46" w:rsidRDefault="00AC4B60" w:rsidP="00AC4B60">
      <w:pPr>
        <w:pStyle w:val="NormalWeb"/>
        <w:spacing w:before="0" w:beforeAutospacing="0" w:after="0" w:afterAutospacing="0"/>
        <w:jc w:val="both"/>
        <w:rPr>
          <w:color w:val="000000" w:themeColor="text1"/>
        </w:rPr>
      </w:pPr>
      <w:r w:rsidRPr="004E1D46">
        <w:rPr>
          <w:color w:val="000000" w:themeColor="text1"/>
        </w:rPr>
        <w:t>Sartelli, Eduardo:</w:t>
      </w:r>
      <w:r w:rsidRPr="004E1D46">
        <w:rPr>
          <w:rStyle w:val="apple-converted-space"/>
          <w:color w:val="000000" w:themeColor="text1"/>
        </w:rPr>
        <w:t> </w:t>
      </w:r>
      <w:r w:rsidRPr="004E1D46">
        <w:rPr>
          <w:rStyle w:val="nfasis"/>
          <w:color w:val="000000" w:themeColor="text1"/>
        </w:rPr>
        <w:t>La Plaza es nuestra</w:t>
      </w:r>
      <w:r w:rsidRPr="004E1D46">
        <w:rPr>
          <w:color w:val="000000" w:themeColor="text1"/>
        </w:rPr>
        <w:t>, Ediciones ryr, Bs. As., 2007.</w:t>
      </w:r>
    </w:p>
    <w:p w14:paraId="6219F389" w14:textId="77777777" w:rsidR="00AC4B60" w:rsidRPr="004E1D46" w:rsidRDefault="00AC4B60" w:rsidP="00AC4B60">
      <w:pPr>
        <w:ind w:left="0" w:hanging="2"/>
        <w:jc w:val="both"/>
        <w:rPr>
          <w:rFonts w:ascii="Times New Roman" w:hAnsi="Times New Roman" w:cs="Times New Roman"/>
          <w:shd w:val="clear" w:color="auto" w:fill="FFFFFF"/>
        </w:rPr>
      </w:pPr>
    </w:p>
    <w:p w14:paraId="2F3C7A5A" w14:textId="77777777" w:rsidR="00B8666D" w:rsidRPr="004E1D46" w:rsidRDefault="00B8666D" w:rsidP="00AC4B60">
      <w:pPr>
        <w:ind w:left="0" w:hanging="2"/>
        <w:jc w:val="both"/>
        <w:rPr>
          <w:rFonts w:ascii="Times New Roman" w:hAnsi="Times New Roman" w:cs="Times New Roman"/>
          <w:u w:val="single"/>
        </w:rPr>
      </w:pPr>
    </w:p>
    <w:p w14:paraId="66E7150A" w14:textId="1FE4FFF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Unidad 1 (práctico Historia económica argentina contemporánea:</w:t>
      </w:r>
    </w:p>
    <w:p w14:paraId="4A1F10E0" w14:textId="77777777" w:rsidR="00AC4B60" w:rsidRPr="004E1D46" w:rsidRDefault="00AC4B60" w:rsidP="00AC4B60">
      <w:pPr>
        <w:ind w:left="0" w:hanging="2"/>
        <w:jc w:val="both"/>
        <w:rPr>
          <w:rFonts w:ascii="Times New Roman" w:hAnsi="Times New Roman" w:cs="Times New Roman"/>
          <w:u w:val="single"/>
        </w:rPr>
      </w:pPr>
    </w:p>
    <w:p w14:paraId="24D73EF6"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7097382F"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 xml:space="preserve">-Sartelli, Eduardo: “¿Cómo se estudia la historia de la industria?”, </w:t>
      </w:r>
      <w:r w:rsidRPr="004E1D46">
        <w:rPr>
          <w:rFonts w:ascii="Times New Roman" w:hAnsi="Times New Roman" w:cs="Times New Roman"/>
          <w:i/>
        </w:rPr>
        <w:t>Anuario</w:t>
      </w:r>
      <w:r w:rsidRPr="004E1D46">
        <w:rPr>
          <w:rFonts w:ascii="Times New Roman" w:hAnsi="Times New Roman" w:cs="Times New Roman"/>
        </w:rPr>
        <w:t>, CEICS, 2007.</w:t>
      </w:r>
    </w:p>
    <w:p w14:paraId="74535496"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 xml:space="preserve">-Schvarzer, Jorge: </w:t>
      </w:r>
      <w:r w:rsidRPr="004E1D46">
        <w:rPr>
          <w:rFonts w:ascii="Times New Roman" w:hAnsi="Times New Roman" w:cs="Times New Roman"/>
          <w:i/>
        </w:rPr>
        <w:t>La industria que supimos conseguir</w:t>
      </w:r>
      <w:r w:rsidRPr="004E1D46">
        <w:rPr>
          <w:rFonts w:ascii="Times New Roman" w:hAnsi="Times New Roman" w:cs="Times New Roman"/>
        </w:rPr>
        <w:t xml:space="preserve">, Planeta, Buenos Aires, 1996. Capítulo 3. </w:t>
      </w:r>
    </w:p>
    <w:p w14:paraId="3BE105E3" w14:textId="77777777" w:rsidR="00AC4B60" w:rsidRPr="004E1D46" w:rsidRDefault="00AC4B60" w:rsidP="00AC4B60">
      <w:pPr>
        <w:ind w:left="0" w:hanging="2"/>
        <w:rPr>
          <w:rFonts w:ascii="Times New Roman" w:hAnsi="Times New Roman" w:cs="Times New Roman"/>
        </w:rPr>
      </w:pPr>
      <w:r w:rsidRPr="004E1D46">
        <w:rPr>
          <w:rFonts w:ascii="Times New Roman" w:eastAsia="Calibri" w:hAnsi="Times New Roman" w:cs="Times New Roman"/>
          <w:bCs/>
        </w:rPr>
        <w:t xml:space="preserve">-Villanueva, Javier: “El origen de la industrialización argentina”, en </w:t>
      </w:r>
      <w:r w:rsidRPr="004E1D46">
        <w:rPr>
          <w:rFonts w:ascii="Times New Roman" w:eastAsia="Calibri" w:hAnsi="Times New Roman" w:cs="Times New Roman"/>
          <w:bCs/>
          <w:i/>
        </w:rPr>
        <w:t>Desarrollo Económico</w:t>
      </w:r>
      <w:r w:rsidRPr="004E1D46">
        <w:rPr>
          <w:rFonts w:ascii="Times New Roman" w:eastAsia="Calibri" w:hAnsi="Times New Roman" w:cs="Times New Roman"/>
          <w:bCs/>
        </w:rPr>
        <w:t>, n° 47, 1972.</w:t>
      </w:r>
    </w:p>
    <w:p w14:paraId="42ABB7FF" w14:textId="77777777" w:rsidR="00AC4B60" w:rsidRPr="004E1D46" w:rsidRDefault="00AC4B60" w:rsidP="00AC4B60">
      <w:pPr>
        <w:ind w:left="0" w:hanging="2"/>
        <w:rPr>
          <w:rFonts w:ascii="Times New Roman" w:hAnsi="Times New Roman" w:cs="Times New Roman"/>
        </w:rPr>
      </w:pPr>
    </w:p>
    <w:p w14:paraId="685AEFA4"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03A8662F" w14:textId="77777777" w:rsidR="00AC4B60" w:rsidRPr="004E1D46" w:rsidRDefault="00AC4B60" w:rsidP="00AC4B60">
      <w:pPr>
        <w:ind w:left="0" w:hanging="2"/>
        <w:rPr>
          <w:rFonts w:ascii="Times New Roman" w:eastAsia="Calibri" w:hAnsi="Times New Roman" w:cs="Times New Roman"/>
          <w:bCs/>
        </w:rPr>
      </w:pPr>
      <w:r w:rsidRPr="004E1D46">
        <w:rPr>
          <w:rFonts w:ascii="Times New Roman" w:eastAsia="Calibri" w:hAnsi="Times New Roman" w:cs="Times New Roman"/>
          <w:bCs/>
        </w:rPr>
        <w:t xml:space="preserve">-Dorfman, Adolfo: </w:t>
      </w:r>
      <w:r w:rsidRPr="004E1D46">
        <w:rPr>
          <w:rFonts w:ascii="Times New Roman" w:eastAsia="Calibri" w:hAnsi="Times New Roman" w:cs="Times New Roman"/>
          <w:bCs/>
          <w:i/>
        </w:rPr>
        <w:t>Historia de la industria argentina</w:t>
      </w:r>
      <w:r w:rsidRPr="004E1D46">
        <w:rPr>
          <w:rFonts w:ascii="Times New Roman" w:eastAsia="Calibri" w:hAnsi="Times New Roman" w:cs="Times New Roman"/>
          <w:bCs/>
        </w:rPr>
        <w:t>, Hyspamérica, Buenos Aires, 1986. Introducción, capítulos X y XI.</w:t>
      </w:r>
    </w:p>
    <w:p w14:paraId="6E64D95C"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 xml:space="preserve">-Kabat, Marina: </w:t>
      </w:r>
      <w:r w:rsidRPr="004E1D46">
        <w:rPr>
          <w:rFonts w:ascii="Times New Roman" w:hAnsi="Times New Roman" w:cs="Times New Roman"/>
          <w:i/>
        </w:rPr>
        <w:t>Del taller a la fábrica</w:t>
      </w:r>
      <w:r w:rsidRPr="004E1D46">
        <w:rPr>
          <w:rFonts w:ascii="Times New Roman" w:hAnsi="Times New Roman" w:cs="Times New Roman"/>
        </w:rPr>
        <w:t>, Ediciones ryr, Buenos Aires, 2006. Introducción.</w:t>
      </w:r>
    </w:p>
    <w:p w14:paraId="2626D4E6" w14:textId="77777777" w:rsidR="00AC4B60" w:rsidRPr="004E1D46" w:rsidRDefault="00AC4B60" w:rsidP="00AC4B60">
      <w:pPr>
        <w:ind w:left="0" w:hanging="2"/>
        <w:jc w:val="both"/>
        <w:rPr>
          <w:rFonts w:ascii="Times New Roman" w:hAnsi="Times New Roman" w:cs="Times New Roman"/>
          <w:highlight w:val="green"/>
        </w:rPr>
      </w:pPr>
    </w:p>
    <w:p w14:paraId="3AC24ECD"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Fuentes</w:t>
      </w:r>
    </w:p>
    <w:p w14:paraId="4B55E0BE"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 xml:space="preserve">-Chueco, Manuel: </w:t>
      </w:r>
      <w:r w:rsidRPr="004E1D46">
        <w:rPr>
          <w:rFonts w:ascii="Times New Roman" w:hAnsi="Times New Roman" w:cs="Times New Roman"/>
          <w:i/>
        </w:rPr>
        <w:t>Los pioneers de la industria nacional</w:t>
      </w:r>
      <w:r w:rsidRPr="004E1D46">
        <w:rPr>
          <w:rFonts w:ascii="Times New Roman" w:hAnsi="Times New Roman" w:cs="Times New Roman"/>
        </w:rPr>
        <w:t>, La Nación, Buenos Aires, 1886.</w:t>
      </w:r>
    </w:p>
    <w:p w14:paraId="389BC3CC"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-Special Agents Series, varios números.</w:t>
      </w:r>
    </w:p>
    <w:p w14:paraId="4AB33CBB" w14:textId="77777777" w:rsidR="00AC4B60" w:rsidRPr="004E1D46" w:rsidRDefault="00AC4B60" w:rsidP="00AC4B60">
      <w:pPr>
        <w:ind w:left="0" w:hanging="2"/>
        <w:jc w:val="both"/>
        <w:rPr>
          <w:rFonts w:ascii="Times New Roman" w:hAnsi="Times New Roman" w:cs="Times New Roman"/>
          <w:u w:val="single"/>
        </w:rPr>
      </w:pPr>
    </w:p>
    <w:p w14:paraId="467A2FBE" w14:textId="77777777" w:rsidR="00AC4B60" w:rsidRPr="004E1D46" w:rsidRDefault="00AC4B60" w:rsidP="00AC4B60">
      <w:pPr>
        <w:ind w:left="0" w:hanging="2"/>
        <w:jc w:val="both"/>
        <w:rPr>
          <w:rFonts w:ascii="Times New Roman" w:hAnsi="Times New Roman" w:cs="Times New Roman"/>
          <w:u w:val="single"/>
        </w:rPr>
      </w:pPr>
    </w:p>
    <w:p w14:paraId="58866184"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Unidad 2 (práctico Historia económica argentina contemporánea):</w:t>
      </w:r>
    </w:p>
    <w:p w14:paraId="3657E875" w14:textId="77777777" w:rsidR="00AC4B60" w:rsidRPr="004E1D46" w:rsidRDefault="00AC4B60" w:rsidP="00AC4B60">
      <w:pPr>
        <w:ind w:left="0" w:hanging="2"/>
        <w:jc w:val="both"/>
        <w:rPr>
          <w:rFonts w:ascii="Times New Roman" w:hAnsi="Times New Roman" w:cs="Times New Roman"/>
          <w:u w:val="single"/>
        </w:rPr>
      </w:pPr>
    </w:p>
    <w:p w14:paraId="5AB897B8" w14:textId="3E2E9D72"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lastRenderedPageBreak/>
        <w:t>ibliografía/Filmografía/Discografía obligatoria</w:t>
      </w:r>
    </w:p>
    <w:p w14:paraId="76A16607"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 xml:space="preserve">-Djenderedjian, Julio: </w:t>
      </w:r>
      <w:r w:rsidRPr="004E1D46">
        <w:rPr>
          <w:rFonts w:ascii="Times New Roman" w:hAnsi="Times New Roman" w:cs="Times New Roman"/>
          <w:i/>
        </w:rPr>
        <w:t>Historia del capitalismo agrario pampeano</w:t>
      </w:r>
      <w:r w:rsidRPr="004E1D46">
        <w:rPr>
          <w:rFonts w:ascii="Times New Roman" w:hAnsi="Times New Roman" w:cs="Times New Roman"/>
        </w:rPr>
        <w:t xml:space="preserve">, Teseo-UB, Buenos Aires, 2010. Capítulo XI.  </w:t>
      </w:r>
    </w:p>
    <w:p w14:paraId="28D401DF"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 xml:space="preserve">-Pucciarelli, Alfredo: </w:t>
      </w:r>
      <w:r w:rsidRPr="004E1D46">
        <w:rPr>
          <w:rFonts w:ascii="Times New Roman" w:hAnsi="Times New Roman" w:cs="Times New Roman"/>
          <w:i/>
        </w:rPr>
        <w:t>El capitalismo agrario pampeano</w:t>
      </w:r>
      <w:r w:rsidRPr="004E1D46">
        <w:rPr>
          <w:rFonts w:ascii="Times New Roman" w:hAnsi="Times New Roman" w:cs="Times New Roman"/>
        </w:rPr>
        <w:t>, Hyspamérica, Buenos Aires, 1986. Capítulo 4.</w:t>
      </w:r>
    </w:p>
    <w:p w14:paraId="68588E11"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 xml:space="preserve">-Sartelli, Eduardo: </w:t>
      </w:r>
      <w:r w:rsidRPr="004E1D46">
        <w:rPr>
          <w:rFonts w:ascii="Times New Roman" w:hAnsi="Times New Roman" w:cs="Times New Roman"/>
          <w:i/>
        </w:rPr>
        <w:t>Patrones en la ruta</w:t>
      </w:r>
      <w:r w:rsidRPr="004E1D46">
        <w:rPr>
          <w:rFonts w:ascii="Times New Roman" w:hAnsi="Times New Roman" w:cs="Times New Roman"/>
        </w:rPr>
        <w:t xml:space="preserve">, Ediciones ryr, Buenos Aires, 2008.  Capítulos II y III. </w:t>
      </w:r>
    </w:p>
    <w:p w14:paraId="284F1C03" w14:textId="77777777" w:rsidR="00AC4B60" w:rsidRPr="004E1D46" w:rsidRDefault="00AC4B60" w:rsidP="00AC4B60">
      <w:pPr>
        <w:ind w:left="0" w:hanging="2"/>
        <w:rPr>
          <w:rFonts w:ascii="Times New Roman" w:hAnsi="Times New Roman" w:cs="Times New Roman"/>
        </w:rPr>
      </w:pPr>
    </w:p>
    <w:p w14:paraId="40FCE486"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40D7CDC2"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Arceo, Enrique: Argentina en la periferia próspera. Renta internacional, dominación oligárquica y modo de acumulación, UNQ, 2003. Capítulos I y VI</w:t>
      </w:r>
    </w:p>
    <w:p w14:paraId="31FD6697" w14:textId="77777777" w:rsidR="00AC4B60" w:rsidRPr="004E1D46" w:rsidRDefault="00AC4B60" w:rsidP="00AC4B60">
      <w:pPr>
        <w:ind w:left="0" w:hanging="2"/>
        <w:jc w:val="both"/>
        <w:rPr>
          <w:rFonts w:ascii="Times New Roman" w:hAnsi="Times New Roman" w:cs="Times New Roman"/>
          <w:highlight w:val="green"/>
        </w:rPr>
      </w:pPr>
    </w:p>
    <w:p w14:paraId="615583E6"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u w:val="single"/>
        </w:rPr>
        <w:t>Fuentes</w:t>
      </w:r>
    </w:p>
    <w:p w14:paraId="28B1EE9D"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-Estadísticas de Ferreres y de Juan Iñigo Carrera</w:t>
      </w:r>
    </w:p>
    <w:p w14:paraId="4D1BD1A1" w14:textId="77777777" w:rsidR="00AC4B60" w:rsidRPr="004E1D46" w:rsidRDefault="00AC4B60" w:rsidP="00AC4B60">
      <w:pPr>
        <w:ind w:left="0" w:hanging="2"/>
        <w:jc w:val="both"/>
        <w:rPr>
          <w:rFonts w:ascii="Times New Roman" w:hAnsi="Times New Roman" w:cs="Times New Roman"/>
        </w:rPr>
      </w:pPr>
    </w:p>
    <w:p w14:paraId="3F45EA1A" w14:textId="77777777" w:rsidR="00AC4B60" w:rsidRPr="004E1D46" w:rsidRDefault="00AC4B60" w:rsidP="00AC4B60">
      <w:pPr>
        <w:ind w:left="0" w:hanging="2"/>
        <w:jc w:val="both"/>
        <w:rPr>
          <w:rFonts w:ascii="Times New Roman" w:hAnsi="Times New Roman" w:cs="Times New Roman"/>
        </w:rPr>
      </w:pPr>
    </w:p>
    <w:p w14:paraId="7832AE66"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Unidad 3 (práctico Historia económica argentina contemporánea:</w:t>
      </w:r>
    </w:p>
    <w:p w14:paraId="4B597FC8" w14:textId="77777777" w:rsidR="00AC4B60" w:rsidRPr="004E1D46" w:rsidRDefault="00AC4B60" w:rsidP="00AC4B60">
      <w:pPr>
        <w:ind w:left="0" w:hanging="2"/>
        <w:jc w:val="both"/>
        <w:rPr>
          <w:rFonts w:ascii="Times New Roman" w:hAnsi="Times New Roman" w:cs="Times New Roman"/>
          <w:u w:val="single"/>
        </w:rPr>
      </w:pPr>
    </w:p>
    <w:p w14:paraId="29614D17"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14D74592"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 xml:space="preserve">-Díaz Alejandro, Carlos F.: </w:t>
      </w:r>
      <w:r w:rsidRPr="004E1D46">
        <w:rPr>
          <w:rFonts w:ascii="Times New Roman" w:hAnsi="Times New Roman" w:cs="Times New Roman"/>
          <w:i/>
        </w:rPr>
        <w:t>Ensayos sobre la historia económica argentina</w:t>
      </w:r>
      <w:r w:rsidRPr="004E1D46">
        <w:rPr>
          <w:rFonts w:ascii="Times New Roman" w:hAnsi="Times New Roman" w:cs="Times New Roman"/>
        </w:rPr>
        <w:t>, Amorrortu, Bs. As., 1975, capítulo 2: “La economía argentina posterior a 1930”, pp. 75 a 140</w:t>
      </w:r>
      <w:r w:rsidRPr="004E1D46">
        <w:rPr>
          <w:rFonts w:ascii="Times New Roman" w:hAnsi="Times New Roman" w:cs="Times New Roman"/>
        </w:rPr>
        <w:br/>
        <w:t xml:space="preserve">-Sartelli, E.: “Cuando Dios era argentino. La crisis del mercado triguero y la agricultura pampeana (1920-1950)”, en: </w:t>
      </w:r>
      <w:r w:rsidRPr="004E1D46">
        <w:rPr>
          <w:rFonts w:ascii="Times New Roman" w:hAnsi="Times New Roman" w:cs="Times New Roman"/>
          <w:i/>
        </w:rPr>
        <w:t>Anuario</w:t>
      </w:r>
      <w:r w:rsidRPr="004E1D46">
        <w:rPr>
          <w:rFonts w:ascii="Times New Roman" w:hAnsi="Times New Roman" w:cs="Times New Roman"/>
        </w:rPr>
        <w:t>, Universidad de Nacional de Rosario, 1994. Versión digital en  </w:t>
      </w:r>
      <w:hyperlink r:id="rId10" w:history="1">
        <w:r w:rsidRPr="004E1D46">
          <w:rPr>
            <w:rFonts w:ascii="Times New Roman" w:hAnsi="Times New Roman" w:cs="Times New Roman"/>
            <w:bCs/>
            <w:color w:val="0B6D90"/>
            <w:u w:val="single"/>
          </w:rPr>
          <w:t>http://www.razonyrevolucion.org/textos/esartelli/cuandodioseraargentino.pdf</w:t>
        </w:r>
      </w:hyperlink>
    </w:p>
    <w:p w14:paraId="2194C031" w14:textId="77777777" w:rsidR="00AC4B60" w:rsidRPr="004E1D46" w:rsidRDefault="00AC4B60" w:rsidP="00AC4B60">
      <w:pPr>
        <w:ind w:left="0" w:hanging="2"/>
        <w:jc w:val="both"/>
        <w:rPr>
          <w:rFonts w:ascii="Times New Roman" w:hAnsi="Times New Roman" w:cs="Times New Roman"/>
          <w:u w:val="single"/>
        </w:rPr>
      </w:pPr>
    </w:p>
    <w:p w14:paraId="514F1F5D"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4565CD9F" w14:textId="77777777" w:rsidR="00B8666D"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-Ferrer, Aldo: </w:t>
      </w:r>
      <w:r w:rsidRPr="004E1D46">
        <w:rPr>
          <w:rFonts w:ascii="Times New Roman" w:hAnsi="Times New Roman" w:cs="Times New Roman"/>
          <w:i/>
        </w:rPr>
        <w:t>La economía argentina</w:t>
      </w:r>
      <w:r w:rsidRPr="004E1D46">
        <w:rPr>
          <w:rFonts w:ascii="Times New Roman" w:hAnsi="Times New Roman" w:cs="Times New Roman"/>
        </w:rPr>
        <w:t>, Fondo de Cultura Económica, Buenos Aires, 1986. Capítulo XIV: “Las nuevas condiciones del desarrollo”, pp. 177 a 191.</w:t>
      </w:r>
    </w:p>
    <w:p w14:paraId="4F732AE6" w14:textId="77777777" w:rsidR="00AC4B60" w:rsidRPr="004E1D46" w:rsidRDefault="00AC4B60" w:rsidP="00AC4B60">
      <w:pPr>
        <w:ind w:left="0" w:hanging="2"/>
        <w:jc w:val="both"/>
        <w:rPr>
          <w:rFonts w:ascii="Times New Roman" w:hAnsi="Times New Roman" w:cs="Times New Roman"/>
          <w:highlight w:val="green"/>
        </w:rPr>
      </w:pPr>
    </w:p>
    <w:p w14:paraId="1041A920"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Fuentes</w:t>
      </w:r>
    </w:p>
    <w:p w14:paraId="4201F5DC"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w:t>
      </w:r>
      <w:r w:rsidRPr="004E1D46">
        <w:rPr>
          <w:rFonts w:ascii="Times New Roman" w:hAnsi="Times New Roman" w:cs="Times New Roman"/>
          <w:i/>
        </w:rPr>
        <w:t>Informe Armour</w:t>
      </w:r>
    </w:p>
    <w:p w14:paraId="6041CC77" w14:textId="02DE82F0" w:rsidR="00AC4B60" w:rsidRPr="004E1D46" w:rsidRDefault="00AC4B60" w:rsidP="00AC4B60">
      <w:pPr>
        <w:ind w:left="0" w:hanging="2"/>
        <w:jc w:val="both"/>
        <w:rPr>
          <w:rFonts w:ascii="Times New Roman" w:hAnsi="Times New Roman" w:cs="Times New Roman"/>
          <w:u w:val="single"/>
        </w:rPr>
      </w:pPr>
    </w:p>
    <w:p w14:paraId="2D51E9C3" w14:textId="77777777" w:rsidR="00B8666D" w:rsidRPr="004E1D46" w:rsidRDefault="00B8666D" w:rsidP="00AC4B60">
      <w:pPr>
        <w:ind w:left="0" w:hanging="2"/>
        <w:jc w:val="both"/>
        <w:rPr>
          <w:rFonts w:ascii="Times New Roman" w:hAnsi="Times New Roman" w:cs="Times New Roman"/>
          <w:u w:val="single"/>
        </w:rPr>
      </w:pPr>
    </w:p>
    <w:p w14:paraId="574DDF60"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Unidad 4 (práctico Historia económica argentina contemporánea):</w:t>
      </w:r>
    </w:p>
    <w:p w14:paraId="06F729E8" w14:textId="77777777" w:rsidR="00AC4B60" w:rsidRPr="004E1D46" w:rsidRDefault="00AC4B60" w:rsidP="00AC4B60">
      <w:pPr>
        <w:ind w:left="0" w:hanging="2"/>
        <w:jc w:val="both"/>
        <w:rPr>
          <w:rFonts w:ascii="Times New Roman" w:hAnsi="Times New Roman" w:cs="Times New Roman"/>
          <w:u w:val="single"/>
        </w:rPr>
      </w:pPr>
    </w:p>
    <w:p w14:paraId="530F5364"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0DFF0051"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 xml:space="preserve">-Harari, Ianina: “Crónica de una privatización anunciada: alcances y límites de la producción automotriz bajo el peronismo”, en </w:t>
      </w:r>
      <w:r w:rsidRPr="004E1D46">
        <w:rPr>
          <w:rFonts w:ascii="Times New Roman" w:hAnsi="Times New Roman" w:cs="Times New Roman"/>
          <w:i/>
        </w:rPr>
        <w:t>Anuario del CEICS</w:t>
      </w:r>
      <w:r w:rsidRPr="004E1D46">
        <w:rPr>
          <w:rFonts w:ascii="Times New Roman" w:hAnsi="Times New Roman" w:cs="Times New Roman"/>
        </w:rPr>
        <w:t xml:space="preserve">, n° 1, 2007. </w:t>
      </w:r>
    </w:p>
    <w:p w14:paraId="0ABBE6DD"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 xml:space="preserve">-Kabat, Marina: </w:t>
      </w:r>
      <w:r w:rsidRPr="004E1D46">
        <w:rPr>
          <w:rFonts w:ascii="Times New Roman" w:hAnsi="Times New Roman" w:cs="Times New Roman"/>
          <w:i/>
        </w:rPr>
        <w:t>PerónLeaks. Una re-lectura del peronismo a partir de sus documentos secretos 1943-1955</w:t>
      </w:r>
      <w:r w:rsidRPr="004E1D46">
        <w:rPr>
          <w:rFonts w:ascii="Times New Roman" w:hAnsi="Times New Roman" w:cs="Times New Roman"/>
        </w:rPr>
        <w:t xml:space="preserve">, Ediciones ryr, Buenos Aires, 2017. Capítulo 2. </w:t>
      </w:r>
    </w:p>
    <w:p w14:paraId="0AE7EDF6"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 xml:space="preserve">-Rougier, Marcelo: </w:t>
      </w:r>
      <w:r w:rsidRPr="004E1D46">
        <w:rPr>
          <w:rFonts w:ascii="Times New Roman" w:hAnsi="Times New Roman" w:cs="Times New Roman"/>
          <w:i/>
        </w:rPr>
        <w:t>La economía del peronismo</w:t>
      </w:r>
      <w:r w:rsidRPr="004E1D46">
        <w:rPr>
          <w:rFonts w:ascii="Times New Roman" w:hAnsi="Times New Roman" w:cs="Times New Roman"/>
        </w:rPr>
        <w:t xml:space="preserve">, Sudamericana, Buenos Aires, 2012. Capítulos 1 y 2. </w:t>
      </w:r>
    </w:p>
    <w:p w14:paraId="7358E3E2" w14:textId="77777777" w:rsidR="00AC4B60" w:rsidRPr="004E1D46" w:rsidRDefault="00AC4B60" w:rsidP="00AC4B60">
      <w:pPr>
        <w:ind w:left="0" w:hanging="2"/>
        <w:jc w:val="both"/>
        <w:rPr>
          <w:rFonts w:ascii="Times New Roman" w:hAnsi="Times New Roman" w:cs="Times New Roman"/>
          <w:highlight w:val="green"/>
          <w:u w:val="single"/>
        </w:rPr>
      </w:pPr>
    </w:p>
    <w:p w14:paraId="342B37EF"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790D95C6"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 xml:space="preserve">-Novick, Susana: </w:t>
      </w:r>
      <w:r w:rsidRPr="004E1D46">
        <w:rPr>
          <w:rFonts w:ascii="Times New Roman" w:hAnsi="Times New Roman" w:cs="Times New Roman"/>
          <w:i/>
        </w:rPr>
        <w:t>IAPI. Auge y decadencia</w:t>
      </w:r>
      <w:r w:rsidRPr="004E1D46">
        <w:rPr>
          <w:rFonts w:ascii="Times New Roman" w:hAnsi="Times New Roman" w:cs="Times New Roman"/>
        </w:rPr>
        <w:t>, CEAL, Buenos Aires, 1986.</w:t>
      </w:r>
    </w:p>
    <w:p w14:paraId="1937D7D9" w14:textId="77777777" w:rsidR="00AC4B60" w:rsidRPr="004E1D46" w:rsidRDefault="00AC4B60" w:rsidP="00AC4B60">
      <w:pPr>
        <w:ind w:left="0" w:hanging="2"/>
        <w:jc w:val="both"/>
        <w:rPr>
          <w:rFonts w:ascii="Times New Roman" w:hAnsi="Times New Roman" w:cs="Times New Roman"/>
          <w:u w:val="single"/>
        </w:rPr>
      </w:pPr>
    </w:p>
    <w:p w14:paraId="24CF9CAD"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Fuentes</w:t>
      </w:r>
    </w:p>
    <w:p w14:paraId="4BBA6E0A"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-Balances del IAPI</w:t>
      </w:r>
    </w:p>
    <w:p w14:paraId="4A1C63A1"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 xml:space="preserve">-Revista </w:t>
      </w:r>
      <w:r w:rsidRPr="004E1D46">
        <w:rPr>
          <w:rFonts w:ascii="Times New Roman" w:hAnsi="Times New Roman" w:cs="Times New Roman"/>
          <w:i/>
        </w:rPr>
        <w:t>Horizontes Económicos</w:t>
      </w:r>
      <w:r w:rsidRPr="004E1D46">
        <w:rPr>
          <w:rFonts w:ascii="Times New Roman" w:hAnsi="Times New Roman" w:cs="Times New Roman"/>
        </w:rPr>
        <w:t xml:space="preserve">, </w:t>
      </w:r>
      <w:r w:rsidRPr="004E1D46">
        <w:rPr>
          <w:rFonts w:ascii="Times New Roman" w:hAnsi="Times New Roman" w:cs="Times New Roman"/>
          <w:i/>
        </w:rPr>
        <w:t>Hechos e Ideas</w:t>
      </w:r>
      <w:r w:rsidRPr="004E1D46">
        <w:rPr>
          <w:rFonts w:ascii="Times New Roman" w:hAnsi="Times New Roman" w:cs="Times New Roman"/>
        </w:rPr>
        <w:t xml:space="preserve"> y otras.</w:t>
      </w:r>
    </w:p>
    <w:p w14:paraId="3E26E3D7" w14:textId="77777777" w:rsidR="00AC4B60" w:rsidRPr="004E1D46" w:rsidRDefault="00AC4B60" w:rsidP="00AC4B60">
      <w:pPr>
        <w:ind w:left="0" w:hanging="2"/>
        <w:jc w:val="both"/>
        <w:rPr>
          <w:rFonts w:ascii="Times New Roman" w:hAnsi="Times New Roman" w:cs="Times New Roman"/>
          <w:u w:val="single"/>
        </w:rPr>
      </w:pPr>
    </w:p>
    <w:p w14:paraId="187CCFEC" w14:textId="77777777" w:rsidR="00B8666D" w:rsidRPr="004E1D46" w:rsidRDefault="00B8666D" w:rsidP="00AC4B60">
      <w:pPr>
        <w:ind w:left="0" w:hanging="2"/>
        <w:jc w:val="both"/>
        <w:rPr>
          <w:rFonts w:ascii="Times New Roman" w:hAnsi="Times New Roman" w:cs="Times New Roman"/>
          <w:u w:val="single"/>
        </w:rPr>
      </w:pPr>
    </w:p>
    <w:p w14:paraId="0ABC9783" w14:textId="3A8196A3"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Unidad 5 (práctico Historia económica argentina contemporánea:</w:t>
      </w:r>
    </w:p>
    <w:p w14:paraId="621A6E80" w14:textId="77777777" w:rsidR="00AC4B60" w:rsidRPr="004E1D46" w:rsidRDefault="00AC4B60" w:rsidP="00AC4B60">
      <w:pPr>
        <w:ind w:left="0" w:hanging="2"/>
        <w:jc w:val="both"/>
        <w:rPr>
          <w:rFonts w:ascii="Times New Roman" w:hAnsi="Times New Roman" w:cs="Times New Roman"/>
          <w:u w:val="single"/>
        </w:rPr>
      </w:pPr>
    </w:p>
    <w:p w14:paraId="2B0E1B82"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574206EB" w14:textId="77777777" w:rsidR="00AC4B60" w:rsidRPr="004E1D46" w:rsidRDefault="00AC4B60" w:rsidP="00AC4B60">
      <w:pPr>
        <w:ind w:left="0" w:hanging="2"/>
        <w:rPr>
          <w:rFonts w:ascii="Times New Roman" w:eastAsia="Calibri" w:hAnsi="Times New Roman" w:cs="Times New Roman"/>
          <w:bCs/>
        </w:rPr>
      </w:pPr>
      <w:r w:rsidRPr="004E1D46">
        <w:rPr>
          <w:rFonts w:ascii="Times New Roman" w:eastAsia="Calibri" w:hAnsi="Times New Roman" w:cs="Times New Roman"/>
          <w:bCs/>
        </w:rPr>
        <w:t xml:space="preserve">-Bil, Damián; Kornblihtt, Juan y Dachevsky, Fernando: “La ‘industrialización por sustitución de </w:t>
      </w:r>
      <w:r w:rsidRPr="004E1D46">
        <w:rPr>
          <w:rFonts w:ascii="Times New Roman" w:eastAsia="Calibri" w:hAnsi="Times New Roman" w:cs="Times New Roman"/>
          <w:bCs/>
        </w:rPr>
        <w:lastRenderedPageBreak/>
        <w:t xml:space="preserve">importaciones’ en la Argentina a la luz de los datos empíricos”, en Sartelli, Eduardo (comp).: </w:t>
      </w:r>
      <w:r w:rsidRPr="004E1D46">
        <w:rPr>
          <w:rFonts w:ascii="Times New Roman" w:eastAsia="Calibri" w:hAnsi="Times New Roman" w:cs="Times New Roman"/>
          <w:bCs/>
          <w:i/>
        </w:rPr>
        <w:t>La crisis orgánica de la sociedad argentina</w:t>
      </w:r>
      <w:r w:rsidRPr="004E1D46">
        <w:rPr>
          <w:rFonts w:ascii="Times New Roman" w:eastAsia="Calibri" w:hAnsi="Times New Roman" w:cs="Times New Roman"/>
          <w:bCs/>
        </w:rPr>
        <w:t>, OPFyL, Buenos Aires, 2011, pp. 31-74.</w:t>
      </w:r>
    </w:p>
    <w:p w14:paraId="1B104428" w14:textId="6E9A9502" w:rsidR="00AC4B60" w:rsidRPr="004E1D46" w:rsidRDefault="00AC4B60" w:rsidP="00AC4B60">
      <w:pPr>
        <w:ind w:left="0" w:hanging="2"/>
        <w:rPr>
          <w:rFonts w:ascii="Times New Roman" w:hAnsi="Times New Roman" w:cs="Times New Roman"/>
        </w:rPr>
      </w:pPr>
      <w:r w:rsidRPr="004E1D46">
        <w:rPr>
          <w:rFonts w:ascii="Times New Roman" w:eastAsia="Calibri" w:hAnsi="Times New Roman" w:cs="Times New Roman"/>
          <w:bCs/>
        </w:rPr>
        <w:t xml:space="preserve">-Fajnzylber, Fernando: </w:t>
      </w:r>
      <w:r w:rsidRPr="004E1D46">
        <w:rPr>
          <w:rFonts w:ascii="Times New Roman" w:eastAsia="Calibri" w:hAnsi="Times New Roman" w:cs="Times New Roman"/>
          <w:bCs/>
          <w:i/>
        </w:rPr>
        <w:t>La industrialización trunca de América Latina</w:t>
      </w:r>
      <w:r w:rsidRPr="004E1D46">
        <w:rPr>
          <w:rFonts w:ascii="Times New Roman" w:eastAsia="Calibri" w:hAnsi="Times New Roman" w:cs="Times New Roman"/>
          <w:bCs/>
        </w:rPr>
        <w:t>, CEAL, Buenos Aires, 1983.Capítulo III.</w:t>
      </w:r>
    </w:p>
    <w:p w14:paraId="39B2590F" w14:textId="77777777" w:rsidR="00AC4B60" w:rsidRPr="004E1D46" w:rsidRDefault="00AC4B60" w:rsidP="00AC4B60">
      <w:pPr>
        <w:ind w:left="0" w:hanging="2"/>
        <w:rPr>
          <w:rFonts w:ascii="Times New Roman" w:hAnsi="Times New Roman" w:cs="Times New Roman"/>
        </w:rPr>
      </w:pPr>
      <w:r w:rsidRPr="004E1D46">
        <w:rPr>
          <w:rFonts w:ascii="Times New Roman" w:eastAsia="Calibri" w:hAnsi="Times New Roman" w:cs="Times New Roman"/>
          <w:bCs/>
        </w:rPr>
        <w:t xml:space="preserve">-Fiszbein, Martín: “crecimiento desbalanceado y estructura productiva desequilibrada en Argentina (1945-76): problemas e ideas del modelo industrial en retrospectiva”, en Rougier, Marcelo (Comp): </w:t>
      </w:r>
      <w:r w:rsidRPr="004E1D46">
        <w:rPr>
          <w:rFonts w:ascii="Times New Roman" w:eastAsia="Calibri" w:hAnsi="Times New Roman" w:cs="Times New Roman"/>
          <w:bCs/>
          <w:i/>
        </w:rPr>
        <w:t>Estudios sobre la industria argentina</w:t>
      </w:r>
      <w:r w:rsidRPr="004E1D46">
        <w:rPr>
          <w:rFonts w:ascii="Times New Roman" w:eastAsia="Calibri" w:hAnsi="Times New Roman" w:cs="Times New Roman"/>
          <w:bCs/>
        </w:rPr>
        <w:t>, Volumen 3, Lenguaje Claro, Buenos Aires, 2013.</w:t>
      </w:r>
    </w:p>
    <w:p w14:paraId="0A0F550B" w14:textId="77777777" w:rsidR="00AC4B60" w:rsidRPr="004E1D46" w:rsidRDefault="00AC4B60" w:rsidP="00AC4B60">
      <w:pPr>
        <w:ind w:left="0" w:hanging="2"/>
        <w:jc w:val="both"/>
        <w:rPr>
          <w:rFonts w:ascii="Times New Roman" w:hAnsi="Times New Roman" w:cs="Times New Roman"/>
          <w:u w:val="single"/>
        </w:rPr>
      </w:pPr>
    </w:p>
    <w:p w14:paraId="30E361D3"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1E2C9EB7"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 xml:space="preserve">-Diamand, Marcelo: “La estructura productiva desequilibrada argentina y el tipo de cambio”, en </w:t>
      </w:r>
      <w:r w:rsidRPr="004E1D46">
        <w:rPr>
          <w:rFonts w:ascii="Times New Roman" w:hAnsi="Times New Roman" w:cs="Times New Roman"/>
          <w:i/>
        </w:rPr>
        <w:t>Desarrollo económico</w:t>
      </w:r>
      <w:r w:rsidRPr="004E1D46">
        <w:rPr>
          <w:rFonts w:ascii="Times New Roman" w:hAnsi="Times New Roman" w:cs="Times New Roman"/>
        </w:rPr>
        <w:t xml:space="preserve">, n° 45, 1972. </w:t>
      </w:r>
    </w:p>
    <w:p w14:paraId="30D19BC3" w14:textId="77777777" w:rsidR="00AC4B60" w:rsidRPr="004E1D46" w:rsidRDefault="00AC4B60" w:rsidP="00AC4B60">
      <w:pPr>
        <w:ind w:left="0" w:hanging="2"/>
        <w:rPr>
          <w:rFonts w:ascii="Times New Roman" w:hAnsi="Times New Roman" w:cs="Times New Roman"/>
          <w:i/>
        </w:rPr>
      </w:pPr>
    </w:p>
    <w:p w14:paraId="6F11F96B"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Fuentes</w:t>
      </w:r>
    </w:p>
    <w:p w14:paraId="023D0F2D" w14:textId="77777777" w:rsidR="00AC4B60" w:rsidRPr="004E1D46" w:rsidRDefault="00AC4B60" w:rsidP="00AC4B60">
      <w:pPr>
        <w:ind w:left="0" w:hanging="2"/>
        <w:rPr>
          <w:rFonts w:ascii="Times New Roman" w:eastAsia="Calibri" w:hAnsi="Times New Roman" w:cs="Times New Roman"/>
          <w:bCs/>
        </w:rPr>
      </w:pPr>
      <w:r w:rsidRPr="004E1D46">
        <w:rPr>
          <w:rFonts w:ascii="Times New Roman" w:eastAsia="Calibri" w:hAnsi="Times New Roman" w:cs="Times New Roman"/>
          <w:bCs/>
        </w:rPr>
        <w:t xml:space="preserve">-Lucas Ltd.: </w:t>
      </w:r>
      <w:r w:rsidRPr="004E1D46">
        <w:rPr>
          <w:rFonts w:ascii="Times New Roman" w:eastAsia="Calibri" w:hAnsi="Times New Roman" w:cs="Times New Roman"/>
          <w:bCs/>
          <w:i/>
        </w:rPr>
        <w:t>Economías de escala y complementación industrial en la fabricación de boquillas de inyectores y alternadores eléctricos</w:t>
      </w:r>
      <w:r w:rsidRPr="004E1D46">
        <w:rPr>
          <w:rFonts w:ascii="Times New Roman" w:eastAsia="Calibri" w:hAnsi="Times New Roman" w:cs="Times New Roman"/>
          <w:bCs/>
        </w:rPr>
        <w:t>, Santiago de Chile, CEPAL, 1970.</w:t>
      </w:r>
    </w:p>
    <w:p w14:paraId="7B7BD276" w14:textId="77777777" w:rsidR="00AC4B60" w:rsidRPr="004E1D46" w:rsidRDefault="00AC4B60" w:rsidP="00AC4B60">
      <w:pPr>
        <w:ind w:left="0" w:hanging="2"/>
        <w:rPr>
          <w:rFonts w:ascii="Times New Roman" w:eastAsia="Calibri" w:hAnsi="Times New Roman" w:cs="Times New Roman"/>
          <w:bCs/>
        </w:rPr>
      </w:pPr>
      <w:r w:rsidRPr="004E1D46">
        <w:rPr>
          <w:rFonts w:ascii="Times New Roman" w:eastAsia="Calibri" w:hAnsi="Times New Roman" w:cs="Times New Roman"/>
          <w:bCs/>
        </w:rPr>
        <w:t xml:space="preserve">-Wobron: </w:t>
      </w:r>
      <w:r w:rsidRPr="004E1D46">
        <w:rPr>
          <w:rFonts w:ascii="Times New Roman" w:eastAsia="Calibri" w:hAnsi="Times New Roman" w:cs="Times New Roman"/>
          <w:bCs/>
          <w:i/>
        </w:rPr>
        <w:t>Estudio de caso relativo a la fabricación de embragues y discos de embrague en Argentina y Chile</w:t>
      </w:r>
      <w:r w:rsidRPr="004E1D46">
        <w:rPr>
          <w:rFonts w:ascii="Times New Roman" w:eastAsia="Calibri" w:hAnsi="Times New Roman" w:cs="Times New Roman"/>
          <w:bCs/>
        </w:rPr>
        <w:t>, Santiago de Chile, CEPAL, 1970.</w:t>
      </w:r>
    </w:p>
    <w:p w14:paraId="58460403" w14:textId="77777777" w:rsidR="00AC4B60" w:rsidRPr="004E1D46" w:rsidRDefault="00AC4B60" w:rsidP="00AC4B60">
      <w:pPr>
        <w:ind w:left="0" w:hanging="2"/>
        <w:jc w:val="both"/>
        <w:rPr>
          <w:rFonts w:ascii="Times New Roman" w:hAnsi="Times New Roman" w:cs="Times New Roman"/>
          <w:u w:val="single"/>
        </w:rPr>
      </w:pPr>
    </w:p>
    <w:p w14:paraId="1114BD56" w14:textId="77777777" w:rsidR="00AC4B60" w:rsidRPr="004E1D46" w:rsidRDefault="00AC4B60" w:rsidP="00AC4B60">
      <w:pPr>
        <w:ind w:left="0" w:hanging="2"/>
        <w:jc w:val="both"/>
        <w:rPr>
          <w:rFonts w:ascii="Times New Roman" w:hAnsi="Times New Roman" w:cs="Times New Roman"/>
          <w:u w:val="single"/>
        </w:rPr>
      </w:pPr>
    </w:p>
    <w:p w14:paraId="63B04257"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Unidad 6 (práctico Historia económica argentina contemporánea):</w:t>
      </w:r>
    </w:p>
    <w:p w14:paraId="7BEDE2FC" w14:textId="77777777" w:rsidR="00AC4B60" w:rsidRPr="004E1D46" w:rsidRDefault="00AC4B60" w:rsidP="00AC4B60">
      <w:pPr>
        <w:ind w:left="0" w:hanging="2"/>
        <w:jc w:val="both"/>
        <w:rPr>
          <w:rFonts w:ascii="Times New Roman" w:hAnsi="Times New Roman" w:cs="Times New Roman"/>
          <w:u w:val="single"/>
        </w:rPr>
      </w:pPr>
    </w:p>
    <w:p w14:paraId="7029E683"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67D8CDE7" w14:textId="77777777" w:rsidR="00AC4B60" w:rsidRPr="004E1D46" w:rsidRDefault="00AC4B60" w:rsidP="00AC4B60">
      <w:pPr>
        <w:ind w:left="0" w:hanging="2"/>
        <w:rPr>
          <w:rFonts w:ascii="Times New Roman" w:eastAsia="Calibri" w:hAnsi="Times New Roman" w:cs="Times New Roman"/>
          <w:bCs/>
        </w:rPr>
      </w:pPr>
      <w:r w:rsidRPr="004E1D46">
        <w:rPr>
          <w:rFonts w:ascii="Times New Roman" w:eastAsia="Calibri" w:hAnsi="Times New Roman" w:cs="Times New Roman"/>
          <w:bCs/>
        </w:rPr>
        <w:t xml:space="preserve">-Basualdo, Eduardo: </w:t>
      </w:r>
      <w:r w:rsidRPr="004E1D46">
        <w:rPr>
          <w:rFonts w:ascii="Times New Roman" w:eastAsia="Calibri" w:hAnsi="Times New Roman" w:cs="Times New Roman"/>
          <w:bCs/>
          <w:i/>
        </w:rPr>
        <w:t>Estudios de historia económica argentina</w:t>
      </w:r>
      <w:r w:rsidRPr="004E1D46">
        <w:rPr>
          <w:rFonts w:ascii="Times New Roman" w:eastAsia="Calibri" w:hAnsi="Times New Roman" w:cs="Times New Roman"/>
          <w:bCs/>
        </w:rPr>
        <w:t xml:space="preserve">, Siglo XXI Editores, Buenos Aires, 2010. Capítulo 3. </w:t>
      </w:r>
    </w:p>
    <w:p w14:paraId="036017F3" w14:textId="77777777" w:rsidR="00AC4B60" w:rsidRPr="004E1D46" w:rsidRDefault="00AC4B60" w:rsidP="00AC4B60">
      <w:pPr>
        <w:ind w:left="0" w:hanging="2"/>
        <w:jc w:val="both"/>
        <w:rPr>
          <w:rFonts w:ascii="Times New Roman" w:hAnsi="Times New Roman" w:cs="Times New Roman"/>
          <w:highlight w:val="green"/>
          <w:u w:val="single"/>
        </w:rPr>
      </w:pPr>
      <w:r w:rsidRPr="004E1D46">
        <w:rPr>
          <w:rFonts w:ascii="Times New Roman" w:hAnsi="Times New Roman" w:cs="Times New Roman"/>
        </w:rPr>
        <w:t xml:space="preserve">-Grigera, Juan: “La desindustrialización en Argentina. ¿Agresión a la manufactura o reestructuración capitalista?”, en Bonnet, Alberto (Comp.): </w:t>
      </w:r>
      <w:r w:rsidRPr="004E1D46">
        <w:rPr>
          <w:rFonts w:ascii="Times New Roman" w:hAnsi="Times New Roman" w:cs="Times New Roman"/>
          <w:i/>
        </w:rPr>
        <w:t>El país invisible. Debates sobre la Argentina reciente</w:t>
      </w:r>
      <w:r w:rsidRPr="004E1D46">
        <w:rPr>
          <w:rFonts w:ascii="Times New Roman" w:hAnsi="Times New Roman" w:cs="Times New Roman"/>
        </w:rPr>
        <w:t>, Continente, Buenos Aires, 2011).</w:t>
      </w:r>
    </w:p>
    <w:p w14:paraId="18837084" w14:textId="77777777" w:rsidR="00AC4B60" w:rsidRPr="004E1D46" w:rsidRDefault="00AC4B60" w:rsidP="00AC4B60">
      <w:pPr>
        <w:ind w:left="0" w:hanging="2"/>
        <w:jc w:val="both"/>
        <w:rPr>
          <w:rFonts w:ascii="Times New Roman" w:hAnsi="Times New Roman" w:cs="Times New Roman"/>
          <w:u w:val="single"/>
        </w:rPr>
      </w:pPr>
    </w:p>
    <w:p w14:paraId="05802404"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1FF25970" w14:textId="77777777" w:rsidR="00AC4B60" w:rsidRPr="004E1D46" w:rsidRDefault="00AC4B60" w:rsidP="00AC4B60">
      <w:pPr>
        <w:ind w:left="0" w:hanging="2"/>
        <w:rPr>
          <w:rFonts w:ascii="Times New Roman" w:eastAsia="Calibri" w:hAnsi="Times New Roman" w:cs="Times New Roman"/>
          <w:bCs/>
        </w:rPr>
      </w:pPr>
      <w:r w:rsidRPr="004E1D46">
        <w:rPr>
          <w:rFonts w:ascii="Times New Roman" w:eastAsia="Calibri" w:hAnsi="Times New Roman" w:cs="Times New Roman"/>
          <w:bCs/>
        </w:rPr>
        <w:t xml:space="preserve">-Azpiazu, Daniel y Schorr, Martín: </w:t>
      </w:r>
      <w:r w:rsidRPr="004E1D46">
        <w:rPr>
          <w:rFonts w:ascii="Times New Roman" w:eastAsia="Calibri" w:hAnsi="Times New Roman" w:cs="Times New Roman"/>
          <w:bCs/>
          <w:i/>
        </w:rPr>
        <w:t>Hecho en Argentina. Industria y economía (1976-2007)</w:t>
      </w:r>
      <w:r w:rsidRPr="004E1D46">
        <w:rPr>
          <w:rFonts w:ascii="Times New Roman" w:eastAsia="Calibri" w:hAnsi="Times New Roman" w:cs="Times New Roman"/>
          <w:bCs/>
        </w:rPr>
        <w:t>. Capítulo 1.</w:t>
      </w:r>
    </w:p>
    <w:p w14:paraId="2F5DE911" w14:textId="77777777" w:rsidR="00AC4B60" w:rsidRPr="004E1D46" w:rsidRDefault="00AC4B60" w:rsidP="00AC4B60">
      <w:pPr>
        <w:ind w:left="0" w:hanging="2"/>
        <w:rPr>
          <w:rFonts w:ascii="Times New Roman" w:eastAsia="Calibri" w:hAnsi="Times New Roman" w:cs="Times New Roman"/>
          <w:bCs/>
        </w:rPr>
      </w:pPr>
      <w:r w:rsidRPr="004E1D46">
        <w:rPr>
          <w:rFonts w:ascii="Times New Roman" w:eastAsia="Calibri" w:hAnsi="Times New Roman" w:cs="Times New Roman"/>
          <w:bCs/>
        </w:rPr>
        <w:t xml:space="preserve">-Canitrot, Adolfo: “La disciplina como objetivo de la politica económica. Un ensayo sobre el programa económico del gobierno argentino desde 1976”, en </w:t>
      </w:r>
      <w:r w:rsidRPr="004E1D46">
        <w:rPr>
          <w:rFonts w:ascii="Times New Roman" w:eastAsia="Calibri" w:hAnsi="Times New Roman" w:cs="Times New Roman"/>
          <w:bCs/>
          <w:i/>
        </w:rPr>
        <w:t>Desarrollo Económico</w:t>
      </w:r>
      <w:r w:rsidRPr="004E1D46">
        <w:rPr>
          <w:rFonts w:ascii="Times New Roman" w:eastAsia="Calibri" w:hAnsi="Times New Roman" w:cs="Times New Roman"/>
          <w:bCs/>
        </w:rPr>
        <w:t>, Vol. 19, n° 76, 1980, pp. 453-475. En http://www.jstor.org/stable/3466561</w:t>
      </w:r>
    </w:p>
    <w:p w14:paraId="13FDBBFA" w14:textId="77777777" w:rsidR="00AC4B60" w:rsidRPr="004E1D46" w:rsidRDefault="00AC4B60" w:rsidP="00AC4B60">
      <w:pPr>
        <w:ind w:left="0" w:hanging="2"/>
        <w:jc w:val="both"/>
        <w:rPr>
          <w:rFonts w:ascii="Times New Roman" w:hAnsi="Times New Roman" w:cs="Times New Roman"/>
          <w:highlight w:val="green"/>
        </w:rPr>
      </w:pPr>
    </w:p>
    <w:p w14:paraId="0821121B"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Fuentes</w:t>
      </w:r>
    </w:p>
    <w:p w14:paraId="77C056B2" w14:textId="77777777" w:rsidR="00AC4B60" w:rsidRPr="004E1D46" w:rsidRDefault="00AC4B60" w:rsidP="00AC4B60">
      <w:pPr>
        <w:ind w:left="0" w:hanging="2"/>
        <w:rPr>
          <w:rFonts w:ascii="Times New Roman" w:eastAsia="Calibri" w:hAnsi="Times New Roman" w:cs="Times New Roman"/>
          <w:bCs/>
        </w:rPr>
      </w:pPr>
      <w:r w:rsidRPr="004E1D46">
        <w:rPr>
          <w:rFonts w:ascii="Times New Roman" w:eastAsia="Calibri" w:hAnsi="Times New Roman" w:cs="Times New Roman"/>
          <w:bCs/>
        </w:rPr>
        <w:t>-</w:t>
      </w:r>
      <w:r w:rsidRPr="004E1D46">
        <w:rPr>
          <w:rFonts w:ascii="Times New Roman" w:eastAsia="Calibri" w:hAnsi="Times New Roman" w:cs="Times New Roman"/>
          <w:bCs/>
          <w:i/>
        </w:rPr>
        <w:t xml:space="preserve">Memoria y Balance Renault Argentina S.A. </w:t>
      </w:r>
      <w:r w:rsidRPr="004E1D46">
        <w:rPr>
          <w:rFonts w:ascii="Times New Roman" w:eastAsia="Calibri" w:hAnsi="Times New Roman" w:cs="Times New Roman"/>
          <w:bCs/>
        </w:rPr>
        <w:t>(1978-1990).</w:t>
      </w:r>
    </w:p>
    <w:p w14:paraId="28CAD00B" w14:textId="77777777" w:rsidR="00AC4B60" w:rsidRPr="004E1D46" w:rsidRDefault="00AC4B60" w:rsidP="00AC4B60">
      <w:pPr>
        <w:ind w:left="0" w:hanging="2"/>
        <w:rPr>
          <w:rFonts w:ascii="Times New Roman" w:eastAsia="Calibri" w:hAnsi="Times New Roman" w:cs="Times New Roman"/>
          <w:bCs/>
        </w:rPr>
      </w:pPr>
      <w:r w:rsidRPr="004E1D46">
        <w:rPr>
          <w:rFonts w:ascii="Times New Roman" w:eastAsia="Calibri" w:hAnsi="Times New Roman" w:cs="Times New Roman"/>
          <w:bCs/>
        </w:rPr>
        <w:t>-Revistas empresarias (</w:t>
      </w:r>
      <w:r w:rsidRPr="004E1D46">
        <w:rPr>
          <w:rFonts w:ascii="Times New Roman" w:eastAsia="Calibri" w:hAnsi="Times New Roman" w:cs="Times New Roman"/>
          <w:bCs/>
          <w:i/>
        </w:rPr>
        <w:t>Mercado</w:t>
      </w:r>
      <w:r w:rsidRPr="004E1D46">
        <w:rPr>
          <w:rFonts w:ascii="Times New Roman" w:eastAsia="Calibri" w:hAnsi="Times New Roman" w:cs="Times New Roman"/>
          <w:bCs/>
        </w:rPr>
        <w:t>).</w:t>
      </w:r>
    </w:p>
    <w:p w14:paraId="079C06B3" w14:textId="77777777" w:rsidR="00AC4B60" w:rsidRPr="004E1D46" w:rsidRDefault="00AC4B60" w:rsidP="00AC4B60">
      <w:pPr>
        <w:ind w:left="0" w:hanging="2"/>
        <w:jc w:val="both"/>
        <w:rPr>
          <w:rFonts w:ascii="Times New Roman" w:hAnsi="Times New Roman" w:cs="Times New Roman"/>
          <w:u w:val="single"/>
        </w:rPr>
      </w:pPr>
    </w:p>
    <w:p w14:paraId="07B9A632" w14:textId="77777777" w:rsidR="00AC4B60" w:rsidRPr="004E1D46" w:rsidRDefault="00AC4B60" w:rsidP="00AC4B60">
      <w:pPr>
        <w:ind w:left="0" w:hanging="2"/>
        <w:jc w:val="both"/>
        <w:rPr>
          <w:rFonts w:ascii="Times New Roman" w:hAnsi="Times New Roman" w:cs="Times New Roman"/>
          <w:u w:val="single"/>
        </w:rPr>
      </w:pPr>
    </w:p>
    <w:p w14:paraId="7829833C"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Unidad 7 (práctico Historia económica argentina contemporánea):</w:t>
      </w:r>
    </w:p>
    <w:p w14:paraId="236FD443" w14:textId="77777777" w:rsidR="00BD6C26" w:rsidRPr="004E1D46" w:rsidRDefault="00BD6C26" w:rsidP="00AC4B60">
      <w:pPr>
        <w:ind w:left="0" w:hanging="2"/>
        <w:jc w:val="both"/>
        <w:rPr>
          <w:rFonts w:ascii="Times New Roman" w:hAnsi="Times New Roman" w:cs="Times New Roman"/>
          <w:u w:val="single"/>
        </w:rPr>
      </w:pPr>
    </w:p>
    <w:p w14:paraId="6E35B38A" w14:textId="447A5085"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1D35A35B"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 xml:space="preserve">--Bil, Damián y Sartelli, Eduardo: “Continuidades en la industria argentina a partir del caso automotriz: de los Kirchner a Macri”, en </w:t>
      </w:r>
      <w:r w:rsidRPr="004E1D46">
        <w:rPr>
          <w:rFonts w:ascii="Times New Roman" w:hAnsi="Times New Roman" w:cs="Times New Roman"/>
          <w:i/>
        </w:rPr>
        <w:t>Estado &amp; Comunes</w:t>
      </w:r>
      <w:r w:rsidRPr="004E1D46">
        <w:rPr>
          <w:rFonts w:ascii="Times New Roman" w:hAnsi="Times New Roman" w:cs="Times New Roman"/>
        </w:rPr>
        <w:t xml:space="preserve">, n° 7, julio-diciembre 2018. </w:t>
      </w:r>
    </w:p>
    <w:p w14:paraId="2DC89507" w14:textId="77777777" w:rsidR="00AC4B60" w:rsidRPr="004E1D46" w:rsidRDefault="00AC4B60" w:rsidP="00AC4B60">
      <w:pPr>
        <w:ind w:left="0" w:hanging="2"/>
        <w:rPr>
          <w:rFonts w:ascii="Times New Roman" w:hAnsi="Times New Roman" w:cs="Times New Roman"/>
          <w:iCs/>
        </w:rPr>
      </w:pPr>
      <w:r w:rsidRPr="004E1D46">
        <w:rPr>
          <w:rFonts w:ascii="Times New Roman" w:hAnsi="Times New Roman" w:cs="Times New Roman"/>
        </w:rPr>
        <w:t xml:space="preserve">-Kabat, Marina; Harari, Ianina; Egan, Julia, et. al.: “Avances y retrocesos de la flexibilidad laboral en la Argentina. Aportes para una comparación de las trayectorias históricas de distintas ramas de actividad”, </w:t>
      </w:r>
      <w:r w:rsidRPr="004E1D46">
        <w:rPr>
          <w:rFonts w:ascii="Times New Roman" w:hAnsi="Times New Roman" w:cs="Times New Roman"/>
          <w:i/>
          <w:iCs/>
        </w:rPr>
        <w:t>Mundos do Trabalho</w:t>
      </w:r>
      <w:r w:rsidRPr="004E1D46">
        <w:rPr>
          <w:rFonts w:ascii="Times New Roman" w:hAnsi="Times New Roman" w:cs="Times New Roman"/>
          <w:iCs/>
        </w:rPr>
        <w:t>, vol. 6, n° 12, julio-diciembre de 2014, pp. 273-297.</w:t>
      </w:r>
    </w:p>
    <w:p w14:paraId="030A0583" w14:textId="77777777" w:rsidR="00AC4B60" w:rsidRPr="004E1D46" w:rsidRDefault="00AC4B60" w:rsidP="00AC4B60">
      <w:pPr>
        <w:ind w:left="0" w:hanging="2"/>
        <w:rPr>
          <w:rFonts w:ascii="Times New Roman" w:eastAsia="Calibri" w:hAnsi="Times New Roman" w:cs="Times New Roman"/>
          <w:bCs/>
        </w:rPr>
      </w:pPr>
      <w:r w:rsidRPr="004E1D46">
        <w:rPr>
          <w:rFonts w:ascii="Times New Roman" w:eastAsia="Calibri" w:hAnsi="Times New Roman" w:cs="Times New Roman"/>
          <w:bCs/>
        </w:rPr>
        <w:t xml:space="preserve">-Zaiat, Adolfo: </w:t>
      </w:r>
      <w:r w:rsidRPr="004E1D46">
        <w:rPr>
          <w:rFonts w:ascii="Times New Roman" w:eastAsia="Calibri" w:hAnsi="Times New Roman" w:cs="Times New Roman"/>
          <w:bCs/>
          <w:i/>
        </w:rPr>
        <w:t>La economía a contramano</w:t>
      </w:r>
      <w:r w:rsidRPr="004E1D46">
        <w:rPr>
          <w:rFonts w:ascii="Times New Roman" w:eastAsia="Calibri" w:hAnsi="Times New Roman" w:cs="Times New Roman"/>
          <w:bCs/>
        </w:rPr>
        <w:t>, Planeta, Buenos Aires, 2013. Capítulos a seleccionar.</w:t>
      </w:r>
    </w:p>
    <w:p w14:paraId="32822F82" w14:textId="77777777" w:rsidR="00AC4B60" w:rsidRPr="004E1D46" w:rsidRDefault="00AC4B60" w:rsidP="00AC4B60">
      <w:pPr>
        <w:ind w:left="0" w:hanging="2"/>
        <w:rPr>
          <w:rFonts w:ascii="Times New Roman" w:hAnsi="Times New Roman" w:cs="Times New Roman"/>
        </w:rPr>
      </w:pPr>
    </w:p>
    <w:p w14:paraId="16763273"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4F7A33C7" w14:textId="77777777" w:rsidR="00AC4B60" w:rsidRPr="004E1D46" w:rsidRDefault="00AC4B60" w:rsidP="00AC4B60">
      <w:pPr>
        <w:ind w:left="0" w:hanging="2"/>
        <w:rPr>
          <w:rFonts w:ascii="Times New Roman" w:eastAsia="Calibri" w:hAnsi="Times New Roman" w:cs="Times New Roman"/>
          <w:bCs/>
        </w:rPr>
      </w:pPr>
      <w:r w:rsidRPr="004E1D46">
        <w:rPr>
          <w:rFonts w:ascii="Times New Roman" w:eastAsia="Calibri" w:hAnsi="Times New Roman" w:cs="Times New Roman"/>
          <w:bCs/>
        </w:rPr>
        <w:t xml:space="preserve">-Amico, Fabián: “Crecimiento, distribución y restricción externa en Argentina”, </w:t>
      </w:r>
      <w:r w:rsidRPr="004E1D46">
        <w:rPr>
          <w:rFonts w:ascii="Times New Roman" w:eastAsia="Calibri" w:hAnsi="Times New Roman" w:cs="Times New Roman"/>
          <w:bCs/>
          <w:i/>
        </w:rPr>
        <w:t>Circus</w:t>
      </w:r>
      <w:r w:rsidRPr="004E1D46">
        <w:rPr>
          <w:rFonts w:ascii="Times New Roman" w:eastAsia="Calibri" w:hAnsi="Times New Roman" w:cs="Times New Roman"/>
          <w:bCs/>
        </w:rPr>
        <w:t xml:space="preserve">, n° 5, otoño de 2013. </w:t>
      </w:r>
    </w:p>
    <w:p w14:paraId="1E213682" w14:textId="77777777" w:rsidR="00AC4B60" w:rsidRPr="004E1D46" w:rsidRDefault="00AC4B60" w:rsidP="00AC4B60">
      <w:pPr>
        <w:ind w:left="0" w:hanging="2"/>
        <w:jc w:val="both"/>
        <w:rPr>
          <w:rFonts w:ascii="Times New Roman" w:hAnsi="Times New Roman" w:cs="Times New Roman"/>
          <w:highlight w:val="green"/>
        </w:rPr>
      </w:pPr>
    </w:p>
    <w:p w14:paraId="7B34CB33"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u w:val="single"/>
        </w:rPr>
        <w:t>Fuentes</w:t>
      </w:r>
    </w:p>
    <w:p w14:paraId="336469A6"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Estadísticas oficiales de </w:t>
      </w:r>
      <w:r w:rsidRPr="004E1D46">
        <w:rPr>
          <w:rFonts w:ascii="Times New Roman" w:hAnsi="Times New Roman" w:cs="Times New Roman"/>
          <w:i/>
        </w:rPr>
        <w:t xml:space="preserve">INDEC </w:t>
      </w:r>
      <w:r w:rsidRPr="004E1D46">
        <w:rPr>
          <w:rFonts w:ascii="Times New Roman" w:hAnsi="Times New Roman" w:cs="Times New Roman"/>
        </w:rPr>
        <w:t>y otras bases.</w:t>
      </w:r>
    </w:p>
    <w:p w14:paraId="2E35E48A" w14:textId="77777777" w:rsidR="00AC4B60" w:rsidRPr="004E1D46" w:rsidRDefault="00AC4B60" w:rsidP="00AC4B60">
      <w:pPr>
        <w:ind w:left="0" w:hanging="2"/>
        <w:jc w:val="both"/>
        <w:rPr>
          <w:rFonts w:ascii="Times New Roman" w:hAnsi="Times New Roman" w:cs="Times New Roman"/>
          <w:u w:val="single"/>
        </w:rPr>
      </w:pPr>
    </w:p>
    <w:p w14:paraId="648D56CD"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u w:val="single"/>
        </w:rPr>
        <w:t>Unidad 1 (Práctico Historia de la Educación)</w:t>
      </w:r>
    </w:p>
    <w:p w14:paraId="1D47DA0E"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highlight w:val="yellow"/>
          <w:u w:val="single"/>
        </w:rPr>
        <w:t xml:space="preserve"> </w:t>
      </w:r>
    </w:p>
    <w:p w14:paraId="68850DEB"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5373F179"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Sartelli, Eduardo: “Celeste, blanco y rojo. Democracia, nacionalismo y clase obrera en la crisis hegemónica (1912-1922)” en: </w:t>
      </w:r>
      <w:r w:rsidRPr="004E1D46">
        <w:rPr>
          <w:rFonts w:ascii="Times New Roman" w:hAnsi="Times New Roman" w:cs="Times New Roman"/>
          <w:i/>
        </w:rPr>
        <w:t>Razón y Revolución</w:t>
      </w:r>
      <w:r w:rsidRPr="004E1D46">
        <w:rPr>
          <w:rFonts w:ascii="Times New Roman" w:hAnsi="Times New Roman" w:cs="Times New Roman"/>
        </w:rPr>
        <w:t xml:space="preserve">, Numero 2, primavera de 1996. Disponible online en: </w:t>
      </w:r>
      <w:hyperlink r:id="rId11" w:history="1">
        <w:r w:rsidRPr="004E1D46">
          <w:rPr>
            <w:rStyle w:val="Hipervnculo"/>
            <w:rFonts w:ascii="Times New Roman" w:hAnsi="Times New Roman" w:cs="Times New Roman"/>
          </w:rPr>
          <w:t>http://www.razonyrevolucion.org/textos/revryr/luchadeclases/ryr2SartelliCeleste.pdf</w:t>
        </w:r>
      </w:hyperlink>
      <w:r w:rsidRPr="004E1D46">
        <w:rPr>
          <w:rFonts w:ascii="Times New Roman" w:hAnsi="Times New Roman" w:cs="Times New Roman"/>
        </w:rPr>
        <w:t xml:space="preserve"> </w:t>
      </w:r>
    </w:p>
    <w:p w14:paraId="22038786"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Tedesco, Juan Carlos: “Oligarquía, clase media y educación en Argentina 1900-1930” en: </w:t>
      </w:r>
      <w:r w:rsidRPr="004E1D46">
        <w:rPr>
          <w:rFonts w:ascii="Times New Roman" w:hAnsi="Times New Roman" w:cs="Times New Roman"/>
          <w:i/>
        </w:rPr>
        <w:t>Educación y sociedad en la Argentina (1880-1945),</w:t>
      </w:r>
      <w:r w:rsidRPr="004E1D46">
        <w:rPr>
          <w:rFonts w:ascii="Times New Roman" w:hAnsi="Times New Roman" w:cs="Times New Roman"/>
        </w:rPr>
        <w:t xml:space="preserve"> Buenos Aires, Siglo XXI, 2009 Sexta reimpresión. pp.159-198.</w:t>
      </w:r>
    </w:p>
    <w:p w14:paraId="5B30F423" w14:textId="77777777" w:rsidR="00AC4B60" w:rsidRPr="004E1D46" w:rsidRDefault="00AC4B60" w:rsidP="00AC4B60">
      <w:pPr>
        <w:ind w:left="0" w:hanging="2"/>
        <w:jc w:val="both"/>
        <w:rPr>
          <w:rFonts w:ascii="Times New Roman" w:hAnsi="Times New Roman" w:cs="Times New Roman"/>
        </w:rPr>
      </w:pPr>
    </w:p>
    <w:p w14:paraId="0012C3FA"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6AF4F874"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Abratte, J. P. (2016). Las huellas de la Ley 1420 en la Provincia de Córdoba. Legislación educativa y enseñanza religiosa en perspectiva histórico-política. Historia de la Educación. Anuario, 16(1).</w:t>
      </w:r>
    </w:p>
    <w:p w14:paraId="52EC618B"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Díaz, U. (1942). </w:t>
      </w:r>
      <w:r w:rsidRPr="004E1D46">
        <w:rPr>
          <w:rFonts w:ascii="Times New Roman" w:hAnsi="Times New Roman" w:cs="Times New Roman"/>
          <w:i/>
          <w:iCs/>
        </w:rPr>
        <w:t>La instrucción primaria bajo el régimen de la ley 1420</w:t>
      </w:r>
      <w:r w:rsidRPr="004E1D46">
        <w:rPr>
          <w:rFonts w:ascii="Times New Roman" w:hAnsi="Times New Roman" w:cs="Times New Roman"/>
        </w:rPr>
        <w:t>. Consejo Nacional de Educación.</w:t>
      </w:r>
    </w:p>
    <w:p w14:paraId="5166EC3C"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Grimson, A., &amp; TENTIFANFANI, E. (2014). MITOHANIAS DE UEDUCACION ARGENTINA.</w:t>
      </w:r>
    </w:p>
    <w:p w14:paraId="7481925C" w14:textId="77777777" w:rsidR="00AC4B60" w:rsidRPr="004E1D46" w:rsidRDefault="00AC4B60" w:rsidP="00AC4B60">
      <w:pPr>
        <w:ind w:left="0" w:hanging="2"/>
        <w:jc w:val="both"/>
        <w:rPr>
          <w:rFonts w:ascii="Times New Roman" w:hAnsi="Times New Roman" w:cs="Times New Roman"/>
          <w:bCs/>
          <w:iCs/>
        </w:rPr>
      </w:pPr>
      <w:r w:rsidRPr="004E1D46">
        <w:rPr>
          <w:rFonts w:ascii="Times New Roman" w:hAnsi="Times New Roman" w:cs="Times New Roman"/>
          <w:bCs/>
          <w:iCs/>
        </w:rPr>
        <w:t>Pineau, P. (2007). A cien años de la Ley Láinez. A CIEN AÑOS, 9.</w:t>
      </w:r>
    </w:p>
    <w:p w14:paraId="29D8C816" w14:textId="77777777" w:rsidR="00AC4B60" w:rsidRPr="004E1D46" w:rsidRDefault="00AC4B60" w:rsidP="00AC4B60">
      <w:pPr>
        <w:ind w:left="0" w:hanging="2"/>
        <w:jc w:val="both"/>
        <w:rPr>
          <w:rFonts w:ascii="Times New Roman" w:hAnsi="Times New Roman" w:cs="Times New Roman"/>
          <w:bCs/>
          <w:iCs/>
        </w:rPr>
      </w:pPr>
      <w:r w:rsidRPr="004E1D46">
        <w:rPr>
          <w:rFonts w:ascii="Times New Roman" w:hAnsi="Times New Roman" w:cs="Times New Roman"/>
          <w:bCs/>
          <w:iCs/>
        </w:rPr>
        <w:t>Spregelburd, R. P. (2004). ¿Qué se puede leer en la escuela? El control estatal del texto escolar (1880-1916). </w:t>
      </w:r>
      <w:r w:rsidRPr="004E1D46">
        <w:rPr>
          <w:rFonts w:ascii="Times New Roman" w:hAnsi="Times New Roman" w:cs="Times New Roman"/>
          <w:bCs/>
          <w:i/>
          <w:iCs/>
        </w:rPr>
        <w:t>Para una historia de la enseñanza de la lectura y la escritura. Del catecismo colonial a La razón de mi vida</w:t>
      </w:r>
      <w:r w:rsidRPr="004E1D46">
        <w:rPr>
          <w:rFonts w:ascii="Times New Roman" w:hAnsi="Times New Roman" w:cs="Times New Roman"/>
          <w:bCs/>
          <w:iCs/>
        </w:rPr>
        <w:t>, 149-176.</w:t>
      </w:r>
    </w:p>
    <w:p w14:paraId="7C80C6C9" w14:textId="77777777" w:rsidR="00AC4B60" w:rsidRPr="004E1D46" w:rsidRDefault="00AC4B60" w:rsidP="00AC4B60">
      <w:pPr>
        <w:ind w:left="0" w:hanging="2"/>
        <w:jc w:val="both"/>
        <w:rPr>
          <w:rFonts w:ascii="Times New Roman" w:hAnsi="Times New Roman" w:cs="Times New Roman"/>
        </w:rPr>
      </w:pPr>
    </w:p>
    <w:p w14:paraId="6BFC8863"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Fuentes</w:t>
      </w:r>
    </w:p>
    <w:p w14:paraId="520935C6" w14:textId="77777777" w:rsidR="00AC4B60" w:rsidRPr="004E1D46" w:rsidRDefault="00AC4B60" w:rsidP="00AC4B60">
      <w:pPr>
        <w:ind w:left="0" w:hanging="2"/>
        <w:jc w:val="both"/>
        <w:rPr>
          <w:rFonts w:ascii="Times New Roman" w:hAnsi="Times New Roman" w:cs="Times New Roman"/>
          <w:bCs/>
        </w:rPr>
      </w:pPr>
      <w:r w:rsidRPr="004E1D46">
        <w:rPr>
          <w:rFonts w:ascii="Times New Roman" w:hAnsi="Times New Roman" w:cs="Times New Roman"/>
          <w:bCs/>
        </w:rPr>
        <w:t xml:space="preserve">-Ley 1.420. </w:t>
      </w:r>
    </w:p>
    <w:p w14:paraId="4660D7DA" w14:textId="77777777" w:rsidR="00AC4B60" w:rsidRPr="004E1D46" w:rsidRDefault="00AC4B60" w:rsidP="00AC4B60">
      <w:pPr>
        <w:ind w:left="0" w:hanging="2"/>
        <w:jc w:val="both"/>
        <w:rPr>
          <w:rFonts w:ascii="Times New Roman" w:hAnsi="Times New Roman" w:cs="Times New Roman"/>
          <w:bCs/>
        </w:rPr>
      </w:pPr>
      <w:r w:rsidRPr="004E1D46">
        <w:rPr>
          <w:rFonts w:ascii="Times New Roman" w:hAnsi="Times New Roman" w:cs="Times New Roman"/>
          <w:bCs/>
        </w:rPr>
        <w:t xml:space="preserve">-Ley Lainez (1905). </w:t>
      </w:r>
    </w:p>
    <w:p w14:paraId="0C45A7C1" w14:textId="77777777" w:rsidR="00AC4B60" w:rsidRPr="004E1D46" w:rsidRDefault="00AC4B60" w:rsidP="00AC4B60">
      <w:pPr>
        <w:ind w:left="0" w:hanging="2"/>
        <w:jc w:val="both"/>
        <w:rPr>
          <w:rFonts w:ascii="Times New Roman" w:hAnsi="Times New Roman" w:cs="Times New Roman"/>
          <w:bCs/>
        </w:rPr>
      </w:pPr>
      <w:r w:rsidRPr="004E1D46">
        <w:rPr>
          <w:rFonts w:ascii="Times New Roman" w:hAnsi="Times New Roman" w:cs="Times New Roman"/>
          <w:bCs/>
        </w:rPr>
        <w:t xml:space="preserve">-Proyecto Magnasco (1899) y Saavedra Lamas (1916). </w:t>
      </w:r>
    </w:p>
    <w:p w14:paraId="67415D9E" w14:textId="77777777" w:rsidR="00AC4B60" w:rsidRPr="004E1D46" w:rsidRDefault="00AC4B60" w:rsidP="00AC4B60">
      <w:pPr>
        <w:ind w:left="0" w:hanging="2"/>
        <w:jc w:val="both"/>
        <w:rPr>
          <w:rFonts w:ascii="Times New Roman" w:hAnsi="Times New Roman" w:cs="Times New Roman"/>
          <w:bCs/>
          <w:i/>
        </w:rPr>
      </w:pPr>
      <w:r w:rsidRPr="004E1D46">
        <w:rPr>
          <w:rFonts w:ascii="Times New Roman" w:hAnsi="Times New Roman" w:cs="Times New Roman"/>
          <w:bCs/>
        </w:rPr>
        <w:t xml:space="preserve">-Selección de datos estadísticos de </w:t>
      </w:r>
      <w:r w:rsidRPr="004E1D46">
        <w:rPr>
          <w:rFonts w:ascii="Times New Roman" w:hAnsi="Times New Roman" w:cs="Times New Roman"/>
          <w:bCs/>
          <w:i/>
        </w:rPr>
        <w:t>Memorias del Ministerio de Instrucción Pública</w:t>
      </w:r>
    </w:p>
    <w:p w14:paraId="51B173AE" w14:textId="77777777" w:rsidR="00AC4B60" w:rsidRPr="004E1D46" w:rsidRDefault="00AC4B60" w:rsidP="00AC4B60">
      <w:pPr>
        <w:ind w:left="0" w:hanging="2"/>
        <w:jc w:val="both"/>
        <w:rPr>
          <w:rFonts w:ascii="Times New Roman" w:hAnsi="Times New Roman" w:cs="Times New Roman"/>
        </w:rPr>
      </w:pPr>
    </w:p>
    <w:p w14:paraId="1FAFA8AA" w14:textId="77777777" w:rsidR="00AC4B60" w:rsidRPr="004E1D46" w:rsidRDefault="00AC4B60" w:rsidP="00AC4B60">
      <w:pPr>
        <w:ind w:left="0" w:hanging="2"/>
        <w:jc w:val="both"/>
        <w:rPr>
          <w:rFonts w:ascii="Times New Roman" w:hAnsi="Times New Roman" w:cs="Times New Roman"/>
        </w:rPr>
      </w:pPr>
    </w:p>
    <w:p w14:paraId="30E63C0E"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u w:val="single"/>
        </w:rPr>
        <w:t>Unidad 2 (Práctico Historia de la Educación)</w:t>
      </w:r>
    </w:p>
    <w:p w14:paraId="0B9AA4B4"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highlight w:val="yellow"/>
          <w:u w:val="single"/>
        </w:rPr>
        <w:t xml:space="preserve"> </w:t>
      </w:r>
    </w:p>
    <w:p w14:paraId="46AD4909"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00D7A83A"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-Bastida Bellot, Jonathan: </w:t>
      </w:r>
      <w:r w:rsidRPr="004E1D46">
        <w:rPr>
          <w:rFonts w:ascii="Times New Roman" w:hAnsi="Times New Roman" w:cs="Times New Roman"/>
          <w:i/>
        </w:rPr>
        <w:t>La reforma del 18</w:t>
      </w:r>
      <w:r w:rsidRPr="004E1D46">
        <w:rPr>
          <w:rFonts w:ascii="Times New Roman" w:hAnsi="Times New Roman" w:cs="Times New Roman"/>
        </w:rPr>
        <w:t>, Buenos Aires, Ediciones RyR, Colección Biblioteca de la UNI, 2018 (en prensa)</w:t>
      </w:r>
    </w:p>
    <w:p w14:paraId="6C5D7742" w14:textId="77777777" w:rsidR="00AC4B60" w:rsidRPr="004E1D46" w:rsidRDefault="00AC4B60" w:rsidP="00AC4B60">
      <w:pPr>
        <w:ind w:left="0" w:hanging="2"/>
        <w:jc w:val="both"/>
        <w:rPr>
          <w:rFonts w:ascii="Times New Roman" w:hAnsi="Times New Roman" w:cs="Times New Roman"/>
          <w:bCs/>
        </w:rPr>
      </w:pPr>
      <w:r w:rsidRPr="004E1D46">
        <w:rPr>
          <w:rFonts w:ascii="Times New Roman" w:hAnsi="Times New Roman" w:cs="Times New Roman"/>
        </w:rPr>
        <w:t>-</w:t>
      </w:r>
      <w:r w:rsidRPr="004E1D46">
        <w:rPr>
          <w:rFonts w:ascii="Times New Roman" w:hAnsi="Times New Roman" w:cs="Times New Roman"/>
          <w:bCs/>
          <w:lang w:val="es-ES_tradnl"/>
        </w:rPr>
        <w:t>TÜNNERMANN BERNHEIM, Carlos (2008), Noventa años de la Reforma Universitaria de Córdoba: 1918-2008, CLACSO, pp. 39-58; 81-96).</w:t>
      </w:r>
    </w:p>
    <w:p w14:paraId="58B5160A" w14:textId="77777777" w:rsidR="00AC4B60" w:rsidRPr="004E1D46" w:rsidRDefault="00AC4B60" w:rsidP="00AC4B60">
      <w:pPr>
        <w:ind w:left="0" w:hanging="2"/>
        <w:jc w:val="both"/>
        <w:rPr>
          <w:rFonts w:ascii="Times New Roman" w:hAnsi="Times New Roman" w:cs="Times New Roman"/>
          <w:bCs/>
        </w:rPr>
      </w:pPr>
      <w:r w:rsidRPr="004E1D46">
        <w:rPr>
          <w:rFonts w:ascii="Times New Roman" w:hAnsi="Times New Roman" w:cs="Times New Roman"/>
        </w:rPr>
        <w:t>-</w:t>
      </w:r>
      <w:r w:rsidRPr="004E1D46">
        <w:rPr>
          <w:rFonts w:ascii="Times New Roman" w:hAnsi="Times New Roman" w:cs="Times New Roman"/>
          <w:bCs/>
          <w:lang w:val="es-ES_tradnl"/>
        </w:rPr>
        <w:t>PIANETTO</w:t>
      </w:r>
      <w:r w:rsidRPr="004E1D46">
        <w:rPr>
          <w:rFonts w:ascii="Times New Roman" w:hAnsi="Times New Roman" w:cs="Times New Roman"/>
          <w:bCs/>
        </w:rPr>
        <w:t>, O. (2005). Coyuntura histórica y movimiento obrero. Córdoba, 1917-21. </w:t>
      </w:r>
      <w:r w:rsidRPr="004E1D46">
        <w:rPr>
          <w:rFonts w:ascii="Times New Roman" w:hAnsi="Times New Roman" w:cs="Times New Roman"/>
          <w:bCs/>
          <w:i/>
          <w:iCs/>
        </w:rPr>
        <w:t>Estudios Sociales</w:t>
      </w:r>
      <w:r w:rsidRPr="004E1D46">
        <w:rPr>
          <w:rFonts w:ascii="Times New Roman" w:hAnsi="Times New Roman" w:cs="Times New Roman"/>
          <w:bCs/>
        </w:rPr>
        <w:t>, </w:t>
      </w:r>
      <w:r w:rsidRPr="004E1D46">
        <w:rPr>
          <w:rFonts w:ascii="Times New Roman" w:hAnsi="Times New Roman" w:cs="Times New Roman"/>
          <w:bCs/>
          <w:i/>
          <w:iCs/>
        </w:rPr>
        <w:t>1</w:t>
      </w:r>
      <w:r w:rsidRPr="004E1D46">
        <w:rPr>
          <w:rFonts w:ascii="Times New Roman" w:hAnsi="Times New Roman" w:cs="Times New Roman"/>
          <w:bCs/>
        </w:rPr>
        <w:t>(1), 87-105.</w:t>
      </w:r>
    </w:p>
    <w:p w14:paraId="361B54C6" w14:textId="77777777" w:rsidR="00AC4B60" w:rsidRPr="004E1D46" w:rsidRDefault="00AC4B60" w:rsidP="00AC4B60">
      <w:pPr>
        <w:ind w:left="0" w:hanging="2"/>
        <w:jc w:val="both"/>
        <w:rPr>
          <w:rFonts w:ascii="Times New Roman" w:hAnsi="Times New Roman" w:cs="Times New Roman"/>
          <w:u w:val="single"/>
        </w:rPr>
      </w:pPr>
    </w:p>
    <w:p w14:paraId="1F40ABD1"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u w:val="single"/>
        </w:rPr>
        <w:t>Bibliografía complementaria</w:t>
      </w:r>
    </w:p>
    <w:p w14:paraId="0F0C31AB"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Bernheim, C. T. (1998). La reforma universitaria de Córdoba. </w:t>
      </w:r>
      <w:r w:rsidRPr="004E1D46">
        <w:rPr>
          <w:rFonts w:ascii="Times New Roman" w:hAnsi="Times New Roman" w:cs="Times New Roman"/>
          <w:i/>
          <w:iCs/>
        </w:rPr>
        <w:t>Revista Educación Superior y Sociedad (ESS)</w:t>
      </w:r>
      <w:r w:rsidRPr="004E1D46">
        <w:rPr>
          <w:rFonts w:ascii="Times New Roman" w:hAnsi="Times New Roman" w:cs="Times New Roman"/>
        </w:rPr>
        <w:t>, </w:t>
      </w:r>
      <w:r w:rsidRPr="004E1D46">
        <w:rPr>
          <w:rFonts w:ascii="Times New Roman" w:hAnsi="Times New Roman" w:cs="Times New Roman"/>
          <w:i/>
          <w:iCs/>
        </w:rPr>
        <w:t>9</w:t>
      </w:r>
      <w:r w:rsidRPr="004E1D46">
        <w:rPr>
          <w:rFonts w:ascii="Times New Roman" w:hAnsi="Times New Roman" w:cs="Times New Roman"/>
        </w:rPr>
        <w:t>(1), 103-127.</w:t>
      </w:r>
    </w:p>
    <w:p w14:paraId="61DA1E33"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Buchbinder, P. (2012). </w:t>
      </w:r>
      <w:r w:rsidRPr="004E1D46">
        <w:rPr>
          <w:rFonts w:ascii="Times New Roman" w:hAnsi="Times New Roman" w:cs="Times New Roman"/>
          <w:i/>
          <w:iCs/>
        </w:rPr>
        <w:t>¿Revolución en los claustros?: la reforma universitaria de 1918</w:t>
      </w:r>
      <w:r w:rsidRPr="004E1D46">
        <w:rPr>
          <w:rFonts w:ascii="Times New Roman" w:hAnsi="Times New Roman" w:cs="Times New Roman"/>
        </w:rPr>
        <w:t>. Sudamericana.</w:t>
      </w:r>
    </w:p>
    <w:p w14:paraId="07C56365"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Morín, E. (2018). De la reforma universitaria.</w:t>
      </w:r>
    </w:p>
    <w:p w14:paraId="3A82DD81"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Rodríguez, C. R. (2018). La reforma universitaria. </w:t>
      </w:r>
      <w:r w:rsidRPr="004E1D46">
        <w:rPr>
          <w:rFonts w:ascii="Times New Roman" w:hAnsi="Times New Roman" w:cs="Times New Roman"/>
          <w:i/>
          <w:iCs/>
        </w:rPr>
        <w:t>Revista Economía y Desarrollo (Impresa)</w:t>
      </w:r>
      <w:r w:rsidRPr="004E1D46">
        <w:rPr>
          <w:rFonts w:ascii="Times New Roman" w:hAnsi="Times New Roman" w:cs="Times New Roman"/>
        </w:rPr>
        <w:t>, </w:t>
      </w:r>
      <w:r w:rsidRPr="004E1D46">
        <w:rPr>
          <w:rFonts w:ascii="Times New Roman" w:hAnsi="Times New Roman" w:cs="Times New Roman"/>
          <w:i/>
          <w:iCs/>
        </w:rPr>
        <w:t>148</w:t>
      </w:r>
      <w:r w:rsidRPr="004E1D46">
        <w:rPr>
          <w:rFonts w:ascii="Times New Roman" w:hAnsi="Times New Roman" w:cs="Times New Roman"/>
        </w:rPr>
        <w:t>(2).</w:t>
      </w:r>
    </w:p>
    <w:p w14:paraId="2A0B8ECD" w14:textId="77777777" w:rsidR="00AC4B60" w:rsidRPr="004E1D46" w:rsidRDefault="00AC4B60" w:rsidP="00AC4B60">
      <w:pPr>
        <w:ind w:left="0" w:hanging="2"/>
        <w:jc w:val="both"/>
        <w:rPr>
          <w:rFonts w:ascii="Times New Roman" w:hAnsi="Times New Roman" w:cs="Times New Roman"/>
          <w:u w:val="single"/>
        </w:rPr>
      </w:pPr>
    </w:p>
    <w:p w14:paraId="187221A5"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Fuentes</w:t>
      </w:r>
    </w:p>
    <w:p w14:paraId="6D81823E" w14:textId="77777777" w:rsidR="00AC4B60" w:rsidRPr="004E1D46" w:rsidRDefault="00AC4B60" w:rsidP="00AC4B60">
      <w:pPr>
        <w:ind w:left="0" w:hanging="2"/>
        <w:jc w:val="both"/>
        <w:rPr>
          <w:rFonts w:ascii="Times New Roman" w:hAnsi="Times New Roman" w:cs="Times New Roman"/>
          <w:bCs/>
        </w:rPr>
      </w:pPr>
      <w:r w:rsidRPr="004E1D46">
        <w:rPr>
          <w:rFonts w:ascii="Times New Roman" w:hAnsi="Times New Roman" w:cs="Times New Roman"/>
          <w:bCs/>
        </w:rPr>
        <w:t xml:space="preserve">-Manifiesto Liminar. </w:t>
      </w:r>
    </w:p>
    <w:p w14:paraId="1C6E736B" w14:textId="77777777" w:rsidR="00AC4B60" w:rsidRPr="004E1D46" w:rsidRDefault="00AC4B60" w:rsidP="00AC4B60">
      <w:pPr>
        <w:ind w:left="0" w:hanging="2"/>
        <w:jc w:val="both"/>
        <w:rPr>
          <w:rFonts w:ascii="Times New Roman" w:hAnsi="Times New Roman" w:cs="Times New Roman"/>
          <w:bCs/>
        </w:rPr>
      </w:pPr>
      <w:r w:rsidRPr="004E1D46">
        <w:rPr>
          <w:rFonts w:ascii="Times New Roman" w:hAnsi="Times New Roman" w:cs="Times New Roman"/>
          <w:bCs/>
        </w:rPr>
        <w:t xml:space="preserve">-Proyectos de ley universitaria y bases estatutarias. </w:t>
      </w:r>
    </w:p>
    <w:p w14:paraId="544EA31E"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bCs/>
        </w:rPr>
        <w:t>-Primer Congreso de la FUA.</w:t>
      </w:r>
    </w:p>
    <w:p w14:paraId="67D4882B" w14:textId="77777777" w:rsidR="00AC4B60" w:rsidRPr="004E1D46" w:rsidRDefault="00AC4B60" w:rsidP="00AC4B60">
      <w:pPr>
        <w:ind w:left="0" w:hanging="2"/>
        <w:jc w:val="both"/>
        <w:rPr>
          <w:rFonts w:ascii="Times New Roman" w:hAnsi="Times New Roman" w:cs="Times New Roman"/>
          <w:bCs/>
          <w:lang w:val="es-ES_tradnl"/>
        </w:rPr>
      </w:pPr>
      <w:r w:rsidRPr="004E1D46">
        <w:rPr>
          <w:rFonts w:ascii="Times New Roman" w:hAnsi="Times New Roman" w:cs="Times New Roman"/>
          <w:bCs/>
        </w:rPr>
        <w:t>-</w:t>
      </w:r>
      <w:r w:rsidRPr="004E1D46">
        <w:rPr>
          <w:rFonts w:ascii="Times New Roman" w:hAnsi="Times New Roman" w:cs="Times New Roman"/>
          <w:bCs/>
          <w:lang w:val="es-ES_tradnl"/>
        </w:rPr>
        <w:t>Selección de notas periodísticas de La Vanguardia de 1918</w:t>
      </w:r>
    </w:p>
    <w:p w14:paraId="5F78C464" w14:textId="77777777" w:rsidR="00AC4B60" w:rsidRPr="004E1D46" w:rsidRDefault="00AC4B60" w:rsidP="00AC4B60">
      <w:pPr>
        <w:ind w:left="0" w:hanging="2"/>
        <w:jc w:val="both"/>
        <w:rPr>
          <w:rFonts w:ascii="Times New Roman" w:hAnsi="Times New Roman" w:cs="Times New Roman"/>
          <w:u w:val="single"/>
        </w:rPr>
      </w:pPr>
    </w:p>
    <w:p w14:paraId="37132A50"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Unidad 3 (Práctico Historia de la Educación)</w:t>
      </w:r>
    </w:p>
    <w:p w14:paraId="754B0DCF" w14:textId="77777777" w:rsidR="00AC4B60" w:rsidRPr="004E1D46" w:rsidRDefault="00AC4B60" w:rsidP="00AC4B60">
      <w:pPr>
        <w:ind w:left="0" w:hanging="2"/>
        <w:jc w:val="both"/>
        <w:rPr>
          <w:rFonts w:ascii="Times New Roman" w:hAnsi="Times New Roman" w:cs="Times New Roman"/>
        </w:rPr>
      </w:pPr>
    </w:p>
    <w:p w14:paraId="5B5DBABB"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highlight w:val="yellow"/>
          <w:u w:val="single"/>
        </w:rPr>
        <w:t xml:space="preserve"> </w:t>
      </w:r>
    </w:p>
    <w:p w14:paraId="35D16D94"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3E6591D8"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-Kabat Marina: “Cuando la CIDE tenía despacho en el Ministerio de Educación”, en</w:t>
      </w:r>
      <w:r w:rsidRPr="004E1D46">
        <w:rPr>
          <w:rFonts w:ascii="Times New Roman" w:hAnsi="Times New Roman" w:cs="Times New Roman"/>
          <w:i/>
        </w:rPr>
        <w:t>: Peronleaks. Una re-lectura del peronismo a partir de sus documentos secretos, 1943-1955</w:t>
      </w:r>
      <w:r w:rsidRPr="004E1D46">
        <w:rPr>
          <w:rFonts w:ascii="Times New Roman" w:hAnsi="Times New Roman" w:cs="Times New Roman"/>
        </w:rPr>
        <w:t xml:space="preserve">, Buenos Aires, Ediciones RyR, 2017. pp. 289-329. </w:t>
      </w:r>
    </w:p>
    <w:p w14:paraId="5998E575"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Zanatta, L. (1999). Perón y el mito de la nación católica. Editorial Sudamericana, pp. 25-110.</w:t>
      </w:r>
    </w:p>
    <w:p w14:paraId="59A7991C" w14:textId="77777777" w:rsidR="00AC4B60" w:rsidRPr="004E1D46" w:rsidRDefault="00AC4B60" w:rsidP="00AC4B60">
      <w:pPr>
        <w:ind w:left="0" w:hanging="2"/>
        <w:jc w:val="both"/>
        <w:rPr>
          <w:rFonts w:ascii="Times New Roman" w:hAnsi="Times New Roman" w:cs="Times New Roman"/>
          <w:u w:val="single"/>
        </w:rPr>
      </w:pPr>
    </w:p>
    <w:p w14:paraId="44050E8C"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110BFBEF"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Bianchi, S. (2015). Iglesia católica y peronismo la cuestión de la enseñanza religiosa (1946-1955). </w:t>
      </w:r>
      <w:r w:rsidRPr="004E1D46">
        <w:rPr>
          <w:rFonts w:ascii="Times New Roman" w:hAnsi="Times New Roman" w:cs="Times New Roman"/>
          <w:i/>
          <w:iCs/>
        </w:rPr>
        <w:t>Estudios Interdisciplinarios de América Latina y el Caribe</w:t>
      </w:r>
      <w:r w:rsidRPr="004E1D46">
        <w:rPr>
          <w:rFonts w:ascii="Times New Roman" w:hAnsi="Times New Roman" w:cs="Times New Roman"/>
        </w:rPr>
        <w:t>, </w:t>
      </w:r>
      <w:r w:rsidRPr="004E1D46">
        <w:rPr>
          <w:rFonts w:ascii="Times New Roman" w:hAnsi="Times New Roman" w:cs="Times New Roman"/>
          <w:i/>
          <w:iCs/>
        </w:rPr>
        <w:t>3</w:t>
      </w:r>
      <w:r w:rsidRPr="004E1D46">
        <w:rPr>
          <w:rFonts w:ascii="Times New Roman" w:hAnsi="Times New Roman" w:cs="Times New Roman"/>
        </w:rPr>
        <w:t>(2).</w:t>
      </w:r>
    </w:p>
    <w:p w14:paraId="13CCC8F5"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Cucuzza, H. R., &amp; Acevedo, C. (1997). </w:t>
      </w:r>
      <w:r w:rsidRPr="004E1D46">
        <w:rPr>
          <w:rFonts w:ascii="Times New Roman" w:hAnsi="Times New Roman" w:cs="Times New Roman"/>
          <w:i/>
          <w:iCs/>
        </w:rPr>
        <w:t>Estudios de Historia de la Educación durante el primer peronismo (1943-1955)</w:t>
      </w:r>
      <w:r w:rsidRPr="004E1D46">
        <w:rPr>
          <w:rFonts w:ascii="Times New Roman" w:hAnsi="Times New Roman" w:cs="Times New Roman"/>
        </w:rPr>
        <w:t>. Buenos Aires: Los libros del Riel.</w:t>
      </w:r>
    </w:p>
    <w:p w14:paraId="32461D45"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Puiggrós, A., Puiggros, A., &amp; Bernetti, J. L. (1993). </w:t>
      </w:r>
      <w:r w:rsidRPr="004E1D46">
        <w:rPr>
          <w:rFonts w:ascii="Times New Roman" w:hAnsi="Times New Roman" w:cs="Times New Roman"/>
          <w:i/>
          <w:iCs/>
        </w:rPr>
        <w:t>Peronismo: Cultura política y educación (1945-1955)</w:t>
      </w:r>
      <w:r w:rsidRPr="004E1D46">
        <w:rPr>
          <w:rFonts w:ascii="Times New Roman" w:hAnsi="Times New Roman" w:cs="Times New Roman"/>
        </w:rPr>
        <w:t> (Vol. 5). Editorial Galerna.</w:t>
      </w:r>
    </w:p>
    <w:p w14:paraId="46DDB7BB"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Rein, R., BRAMUGLIA, J. A., NOWODWORSKI, E., &amp; Perón, J. D. (1998). </w:t>
      </w:r>
      <w:r w:rsidRPr="004E1D46">
        <w:rPr>
          <w:rFonts w:ascii="Times New Roman" w:hAnsi="Times New Roman" w:cs="Times New Roman"/>
          <w:i/>
          <w:iCs/>
        </w:rPr>
        <w:t>Peronismo, populismo y política: Argentina, 1943-1955</w:t>
      </w:r>
      <w:r w:rsidRPr="004E1D46">
        <w:rPr>
          <w:rFonts w:ascii="Times New Roman" w:hAnsi="Times New Roman" w:cs="Times New Roman"/>
        </w:rPr>
        <w:t>. Editorial de Belgrano</w:t>
      </w:r>
      <w:proofErr w:type="gramStart"/>
      <w:r w:rsidRPr="004E1D46">
        <w:rPr>
          <w:rFonts w:ascii="Times New Roman" w:hAnsi="Times New Roman" w:cs="Times New Roman"/>
        </w:rPr>
        <w:t>,.</w:t>
      </w:r>
      <w:proofErr w:type="gramEnd"/>
    </w:p>
    <w:p w14:paraId="42DE6EB4" w14:textId="77777777" w:rsidR="00AC4B60" w:rsidRPr="004E1D46" w:rsidRDefault="00AC4B60" w:rsidP="00AC4B60">
      <w:pPr>
        <w:ind w:left="0" w:hanging="2"/>
        <w:jc w:val="both"/>
        <w:rPr>
          <w:rFonts w:ascii="Times New Roman" w:hAnsi="Times New Roman" w:cs="Times New Roman"/>
        </w:rPr>
      </w:pPr>
    </w:p>
    <w:p w14:paraId="2C520741"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Fuentes</w:t>
      </w:r>
    </w:p>
    <w:p w14:paraId="61ED0767"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-S/A: Plan básico de las informaciones necesarias en el Ministerio de Educación para alcanzar los objetivos del II Plan Quinquenal. Selección</w:t>
      </w:r>
    </w:p>
    <w:p w14:paraId="5D41DC7F"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-S/A: Reglamento de Enlace y coordinación, Selección.  </w:t>
      </w:r>
    </w:p>
    <w:p w14:paraId="42B4EB6C" w14:textId="77777777" w:rsidR="00AC4B60" w:rsidRPr="004E1D46" w:rsidRDefault="00AC4B60" w:rsidP="00AC4B60">
      <w:pPr>
        <w:ind w:left="0" w:hanging="2"/>
        <w:jc w:val="both"/>
        <w:rPr>
          <w:rFonts w:ascii="Times New Roman" w:hAnsi="Times New Roman" w:cs="Times New Roman"/>
          <w:u w:val="single"/>
        </w:rPr>
      </w:pPr>
    </w:p>
    <w:p w14:paraId="31B86EAB"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u w:val="single"/>
        </w:rPr>
        <w:t>Unidad 4 (Práctico Historia de la Educación)</w:t>
      </w:r>
    </w:p>
    <w:p w14:paraId="2D0EDAE7" w14:textId="77777777" w:rsidR="00BD6C26" w:rsidRPr="004E1D46" w:rsidRDefault="00BD6C26" w:rsidP="00AC4B60">
      <w:pPr>
        <w:ind w:left="0" w:hanging="2"/>
        <w:jc w:val="both"/>
        <w:rPr>
          <w:rFonts w:ascii="Times New Roman" w:hAnsi="Times New Roman" w:cs="Times New Roman"/>
          <w:u w:val="single"/>
        </w:rPr>
      </w:pPr>
    </w:p>
    <w:p w14:paraId="71D5B12B" w14:textId="0EF0202B"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2DFAADD1"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-Califa, Juan Sebastián: “El movimiento estudiantil reformista frente al primer episodio de la «laica o libre» (mayo de 1956)”, en: Sociohistórica / Cuadernos del CISH 26 | segundo semestre 2009.  ISSN 1514-0113 pp. 51-79. Disponible online en: </w:t>
      </w:r>
      <w:hyperlink r:id="rId12" w:history="1">
        <w:r w:rsidRPr="004E1D46">
          <w:rPr>
            <w:rStyle w:val="Hipervnculo"/>
            <w:rFonts w:ascii="Times New Roman" w:hAnsi="Times New Roman" w:cs="Times New Roman"/>
          </w:rPr>
          <w:t>http://www.scielo.org.ar/pdf/sochis/n26/n26a02.pdf</w:t>
        </w:r>
      </w:hyperlink>
      <w:r w:rsidRPr="004E1D46">
        <w:rPr>
          <w:rFonts w:ascii="Times New Roman" w:hAnsi="Times New Roman" w:cs="Times New Roman"/>
        </w:rPr>
        <w:t xml:space="preserve"> </w:t>
      </w:r>
    </w:p>
    <w:p w14:paraId="04EAF3AF"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 BONAVENA, P. (2012) [en línea] “El movimiento estudiantil secundario: del golpe de Onganía al Cordobazo”. En Memoria Académica. VII Jornadas de Sociología de la UNLP, La Plata, diciembre. Disponible en: http://www.memoria.fahce.unlp. edu.ar/trab_eventos/ev.1734/ev.1734.pdf </w:t>
      </w:r>
    </w:p>
    <w:p w14:paraId="4493425C"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-Millán, Mariano: De la lucha de calles a la lucha en los claustros: el movimiento estudiantil de Córdoba entre el Cordobazo y la “primavera camporista” (junio de 1969 – mayo de 1973)”, en: Revista Conflicto Social, Año 6, Número 9, enero a junio de 2013, pp. 121-155. </w:t>
      </w:r>
    </w:p>
    <w:p w14:paraId="38120533" w14:textId="77777777" w:rsidR="00AC4B60" w:rsidRPr="004E1D46" w:rsidRDefault="00AC4B60" w:rsidP="00AC4B60">
      <w:pPr>
        <w:ind w:left="0" w:hanging="2"/>
        <w:jc w:val="both"/>
        <w:rPr>
          <w:rFonts w:ascii="Times New Roman" w:hAnsi="Times New Roman" w:cs="Times New Roman"/>
        </w:rPr>
      </w:pPr>
    </w:p>
    <w:p w14:paraId="265E3E96"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0893B7CB"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Bartolucci, M. (2006). La primavera del 58. Revueltas, tomas y bataholas juveniles durante el conflicto “Laica o Libre” en Mar del Plata. </w:t>
      </w:r>
      <w:r w:rsidRPr="004E1D46">
        <w:rPr>
          <w:rFonts w:ascii="Times New Roman" w:hAnsi="Times New Roman" w:cs="Times New Roman"/>
          <w:i/>
          <w:iCs/>
        </w:rPr>
        <w:t>PolHis, Programa Buenos Aires Historia Política del Siglo XX</w:t>
      </w:r>
      <w:r w:rsidRPr="004E1D46">
        <w:rPr>
          <w:rFonts w:ascii="Times New Roman" w:hAnsi="Times New Roman" w:cs="Times New Roman"/>
        </w:rPr>
        <w:t>.</w:t>
      </w:r>
    </w:p>
    <w:p w14:paraId="25FE9C2C"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Brugaletta, F. (2011). La participación de los jóvenes católicos durante el conflicto'Laica o Libre': La Plata, 1958. </w:t>
      </w:r>
      <w:r w:rsidRPr="004E1D46">
        <w:rPr>
          <w:rFonts w:ascii="Times New Roman" w:hAnsi="Times New Roman" w:cs="Times New Roman"/>
          <w:i/>
          <w:iCs/>
        </w:rPr>
        <w:t>Archivos de Ciencias de la Educación</w:t>
      </w:r>
      <w:r w:rsidRPr="004E1D46">
        <w:rPr>
          <w:rFonts w:ascii="Times New Roman" w:hAnsi="Times New Roman" w:cs="Times New Roman"/>
        </w:rPr>
        <w:t>, </w:t>
      </w:r>
      <w:r w:rsidRPr="004E1D46">
        <w:rPr>
          <w:rFonts w:ascii="Times New Roman" w:hAnsi="Times New Roman" w:cs="Times New Roman"/>
          <w:i/>
          <w:iCs/>
        </w:rPr>
        <w:t>5</w:t>
      </w:r>
      <w:r w:rsidRPr="004E1D46">
        <w:rPr>
          <w:rFonts w:ascii="Times New Roman" w:hAnsi="Times New Roman" w:cs="Times New Roman"/>
        </w:rPr>
        <w:t>(5), 145-159.</w:t>
      </w:r>
    </w:p>
    <w:p w14:paraId="33BA0B04"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Musso, C., &amp; Noguera, A. L. (2010). " Córdoba se mueve por otro 29": representaciones en torno al Cordobazo. 1969-1974.</w:t>
      </w:r>
    </w:p>
    <w:p w14:paraId="034579CA"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Orbe, P. A. (2009). El conflicto" laica o libre": la subversión de la estructura histórica del campo universitario argentino (1955-1958).</w:t>
      </w:r>
    </w:p>
    <w:p w14:paraId="1B5DEBFD"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Samacá Alonso, G. D., &amp; Acevedo Tarazona, Á. (2011). De la reforma de Córdoba al Cordobazo. La universidad como escenario de las luchas por la democracia en Argentina, 1918-1969. </w:t>
      </w:r>
      <w:r w:rsidRPr="004E1D46">
        <w:rPr>
          <w:rFonts w:ascii="Times New Roman" w:hAnsi="Times New Roman" w:cs="Times New Roman"/>
          <w:i/>
          <w:iCs/>
        </w:rPr>
        <w:t>Memorias</w:t>
      </w:r>
      <w:r w:rsidRPr="004E1D46">
        <w:rPr>
          <w:rFonts w:ascii="Times New Roman" w:hAnsi="Times New Roman" w:cs="Times New Roman"/>
        </w:rPr>
        <w:t>, (15).</w:t>
      </w:r>
    </w:p>
    <w:p w14:paraId="29737A59" w14:textId="77777777" w:rsidR="00AC4B60" w:rsidRPr="004E1D46" w:rsidRDefault="00AC4B60" w:rsidP="00AC4B60">
      <w:pPr>
        <w:ind w:left="0" w:hanging="2"/>
        <w:jc w:val="both"/>
        <w:rPr>
          <w:rFonts w:ascii="Times New Roman" w:hAnsi="Times New Roman" w:cs="Times New Roman"/>
          <w:u w:val="single"/>
        </w:rPr>
      </w:pPr>
    </w:p>
    <w:p w14:paraId="4E296433"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Fuentes</w:t>
      </w:r>
    </w:p>
    <w:p w14:paraId="24F5D763"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-Poder Ejecutivo Nacional, Ministerio de Educación y Justicia (1958): La Revolución Libertadora y La </w:t>
      </w:r>
      <w:r w:rsidRPr="004E1D46">
        <w:rPr>
          <w:rFonts w:ascii="Times New Roman" w:hAnsi="Times New Roman" w:cs="Times New Roman"/>
        </w:rPr>
        <w:lastRenderedPageBreak/>
        <w:t>Universidad 1955-1957, Despacho General, Buenos Aires.</w:t>
      </w:r>
    </w:p>
    <w:p w14:paraId="0654C929"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-Selección de Datos Estadísticos. Ministerio de Educación. </w:t>
      </w:r>
    </w:p>
    <w:p w14:paraId="7DB5D559"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-Consejo Nacional de Desarrollo-Sector Educación Superior y Universitaria (1968d), Evaluación tentativa de carreras prioritarias para el desarrollo argentino, Buenos Aires, CONADE (mimeo). Fragmentos. </w:t>
      </w:r>
    </w:p>
    <w:p w14:paraId="43C6C506"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-Gobierno de la República Argentina (1966), Anales de Legislación Nacional Argentina tomos XXVI-A, XXVI-B y XXVI-C, Buenos Aires. Gobierno de la República Argentina (1967), Anales de Legislación Nacional Argentina, Buenos Aires.</w:t>
      </w:r>
    </w:p>
    <w:p w14:paraId="3B813D3D"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-Selección de notas periodísticas. </w:t>
      </w:r>
    </w:p>
    <w:p w14:paraId="681720A1" w14:textId="77777777" w:rsidR="00AC4B60" w:rsidRPr="004E1D46" w:rsidRDefault="00AC4B60" w:rsidP="00AC4B60">
      <w:pPr>
        <w:ind w:left="0" w:hanging="2"/>
        <w:jc w:val="both"/>
        <w:rPr>
          <w:rFonts w:ascii="Times New Roman" w:hAnsi="Times New Roman" w:cs="Times New Roman"/>
        </w:rPr>
      </w:pPr>
    </w:p>
    <w:p w14:paraId="5A4BA7AA" w14:textId="77777777" w:rsidR="00AC4B60" w:rsidRPr="004E1D46" w:rsidRDefault="00AC4B60" w:rsidP="00AC4B60">
      <w:pPr>
        <w:ind w:left="0" w:hanging="2"/>
        <w:jc w:val="both"/>
        <w:rPr>
          <w:rFonts w:ascii="Times New Roman" w:hAnsi="Times New Roman" w:cs="Times New Roman"/>
        </w:rPr>
      </w:pPr>
    </w:p>
    <w:p w14:paraId="236C032B"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u w:val="single"/>
        </w:rPr>
        <w:t>Unidad 5 (Práctico Historia de la Educación)</w:t>
      </w:r>
    </w:p>
    <w:p w14:paraId="20CCC818" w14:textId="77777777" w:rsidR="00BD6C26"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highlight w:val="yellow"/>
          <w:u w:val="single"/>
        </w:rPr>
        <w:t xml:space="preserve"> </w:t>
      </w:r>
    </w:p>
    <w:p w14:paraId="1884A356" w14:textId="02A220B1" w:rsidR="00AC4B60" w:rsidRPr="004E1D46" w:rsidRDefault="00AC4B60" w:rsidP="00BD6C26">
      <w:pPr>
        <w:ind w:left="0" w:firstLine="0"/>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337AD8F6" w14:textId="77777777" w:rsidR="00AC4B60" w:rsidRPr="004E1D46" w:rsidRDefault="00AC4B60" w:rsidP="00AC4B60">
      <w:pPr>
        <w:ind w:left="0" w:hanging="2"/>
        <w:jc w:val="both"/>
        <w:rPr>
          <w:rFonts w:ascii="Times New Roman" w:hAnsi="Times New Roman" w:cs="Times New Roman"/>
          <w:bCs/>
        </w:rPr>
      </w:pPr>
      <w:r w:rsidRPr="004E1D46">
        <w:rPr>
          <w:rFonts w:ascii="Times New Roman" w:hAnsi="Times New Roman" w:cs="Times New Roman"/>
          <w:bCs/>
        </w:rPr>
        <w:t xml:space="preserve">-De Luca, Romina: “La construcción de una ideología educativa. Diagnósticos y propuestas de reforma educativa en Argentina” en Revista Actualidades Investigativas en Educación, Instituto de Investigación en Educación (INIE), de la Universidad de Costa Rica, ISSN: 1409-4703, Volúmen 13, Nº 3, 2013, Ciudad Universitaria Rodrígo Facio. Pp. 1-30. Disponible online en: </w:t>
      </w:r>
      <w:hyperlink r:id="rId13" w:history="1">
        <w:r w:rsidRPr="004E1D46">
          <w:rPr>
            <w:rStyle w:val="Hipervnculo"/>
            <w:rFonts w:ascii="Times New Roman" w:hAnsi="Times New Roman" w:cs="Times New Roman"/>
            <w:bCs/>
          </w:rPr>
          <w:t>http://www.scielo.sa.cr/pdf/aie/v13n3/a09v13n3</w:t>
        </w:r>
      </w:hyperlink>
      <w:r w:rsidRPr="004E1D46">
        <w:rPr>
          <w:rFonts w:ascii="Times New Roman" w:hAnsi="Times New Roman" w:cs="Times New Roman"/>
          <w:bCs/>
        </w:rPr>
        <w:t xml:space="preserve"> </w:t>
      </w:r>
    </w:p>
    <w:p w14:paraId="0AE22120" w14:textId="77777777" w:rsidR="00AC4B60" w:rsidRPr="004E1D46" w:rsidRDefault="00AC4B60" w:rsidP="00AC4B60">
      <w:pPr>
        <w:ind w:left="0" w:hanging="2"/>
        <w:jc w:val="both"/>
        <w:rPr>
          <w:rFonts w:ascii="Times New Roman" w:hAnsi="Times New Roman" w:cs="Times New Roman"/>
          <w:bCs/>
        </w:rPr>
      </w:pPr>
      <w:r w:rsidRPr="004E1D46">
        <w:rPr>
          <w:rFonts w:ascii="Times New Roman" w:hAnsi="Times New Roman" w:cs="Times New Roman"/>
        </w:rPr>
        <w:t>-</w:t>
      </w:r>
      <w:r w:rsidRPr="004E1D46">
        <w:rPr>
          <w:rFonts w:ascii="Times New Roman" w:hAnsi="Times New Roman" w:cs="Times New Roman"/>
          <w:bCs/>
        </w:rPr>
        <w:t>Gudelevicius, Lic, et al. La actuación política de los docentes primarios durante la “Revolución Argentina”. Un análisis sobre características y alcances de la protesta gremial entre 1968 y 1972. </w:t>
      </w:r>
      <w:r w:rsidRPr="004E1D46">
        <w:rPr>
          <w:rFonts w:ascii="Times New Roman" w:hAnsi="Times New Roman" w:cs="Times New Roman"/>
          <w:bCs/>
          <w:i/>
          <w:iCs/>
        </w:rPr>
        <w:t>Nuevo Mundo Mundos Nuevos. Nouveaux mondes mondes nouveaux-Novo Mundo Mundos Novos-New world New worlds</w:t>
      </w:r>
      <w:r w:rsidRPr="004E1D46">
        <w:rPr>
          <w:rFonts w:ascii="Times New Roman" w:hAnsi="Times New Roman" w:cs="Times New Roman"/>
          <w:bCs/>
        </w:rPr>
        <w:t>, 2011.</w:t>
      </w:r>
    </w:p>
    <w:p w14:paraId="201D6E3E" w14:textId="77777777" w:rsidR="00AC4B60" w:rsidRPr="004E1D46" w:rsidRDefault="009D283C" w:rsidP="00AC4B60">
      <w:pPr>
        <w:ind w:left="0" w:hanging="2"/>
        <w:jc w:val="both"/>
        <w:rPr>
          <w:rFonts w:ascii="Times New Roman" w:hAnsi="Times New Roman" w:cs="Times New Roman"/>
          <w:bCs/>
        </w:rPr>
      </w:pPr>
      <w:hyperlink r:id="rId14" w:history="1">
        <w:r w:rsidR="00AC4B60" w:rsidRPr="004E1D46">
          <w:rPr>
            <w:rStyle w:val="Hipervnculo"/>
            <w:rFonts w:ascii="Times New Roman" w:hAnsi="Times New Roman" w:cs="Times New Roman"/>
            <w:bCs/>
          </w:rPr>
          <w:t>https://journals.openedition.org/nuevomundo/61103</w:t>
        </w:r>
      </w:hyperlink>
      <w:r w:rsidR="00AC4B60" w:rsidRPr="004E1D46">
        <w:rPr>
          <w:rFonts w:ascii="Times New Roman" w:hAnsi="Times New Roman" w:cs="Times New Roman"/>
          <w:bCs/>
        </w:rPr>
        <w:t xml:space="preserve"> </w:t>
      </w:r>
    </w:p>
    <w:p w14:paraId="241AFB0B" w14:textId="77777777" w:rsidR="00AC4B60" w:rsidRPr="004E1D46" w:rsidRDefault="00AC4B60" w:rsidP="00AC4B60">
      <w:pPr>
        <w:ind w:left="0" w:hanging="2"/>
        <w:jc w:val="both"/>
        <w:rPr>
          <w:rFonts w:ascii="Times New Roman" w:hAnsi="Times New Roman" w:cs="Times New Roman"/>
          <w:bCs/>
        </w:rPr>
      </w:pPr>
      <w:r w:rsidRPr="004E1D46">
        <w:rPr>
          <w:rFonts w:ascii="Times New Roman" w:hAnsi="Times New Roman" w:cs="Times New Roman"/>
          <w:bCs/>
        </w:rPr>
        <w:t>-Rodriguez Laura: Católicos, nacionalistas y políticas educativas en la última dictadura (1976-1983). Buenos Aires, Prohistoria, 2011. Capítulos II a V. pp. 49-112</w:t>
      </w:r>
    </w:p>
    <w:p w14:paraId="6B5972A8" w14:textId="77777777" w:rsidR="00AC4B60" w:rsidRPr="004E1D46" w:rsidRDefault="00AC4B60" w:rsidP="00AC4B60">
      <w:pPr>
        <w:ind w:left="0" w:hanging="2"/>
        <w:jc w:val="both"/>
        <w:rPr>
          <w:rFonts w:ascii="Times New Roman" w:hAnsi="Times New Roman" w:cs="Times New Roman"/>
        </w:rPr>
      </w:pPr>
    </w:p>
    <w:p w14:paraId="61909762"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030C6A4A"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Formichella, M. M., Krüger, N., &amp; Rojas, M. (2009). Los procesos de descentralización educativa y sus resultados. Un análisis para Argentina. </w:t>
      </w:r>
      <w:r w:rsidRPr="004E1D46">
        <w:rPr>
          <w:rFonts w:ascii="Times New Roman" w:hAnsi="Times New Roman" w:cs="Times New Roman"/>
          <w:i/>
          <w:iCs/>
        </w:rPr>
        <w:t>Economía y sociedad</w:t>
      </w:r>
      <w:r w:rsidRPr="004E1D46">
        <w:rPr>
          <w:rFonts w:ascii="Times New Roman" w:hAnsi="Times New Roman" w:cs="Times New Roman"/>
        </w:rPr>
        <w:t>, </w:t>
      </w:r>
      <w:r w:rsidRPr="004E1D46">
        <w:rPr>
          <w:rFonts w:ascii="Times New Roman" w:hAnsi="Times New Roman" w:cs="Times New Roman"/>
          <w:i/>
          <w:iCs/>
        </w:rPr>
        <w:t>14</w:t>
      </w:r>
      <w:r w:rsidRPr="004E1D46">
        <w:rPr>
          <w:rFonts w:ascii="Times New Roman" w:hAnsi="Times New Roman" w:cs="Times New Roman"/>
        </w:rPr>
        <w:t>(24), 77-92.</w:t>
      </w:r>
    </w:p>
    <w:p w14:paraId="0E564AA3"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Morduchowicz, A. (2009). Descentralización educativa y capacidades institucionales de las provincias. </w:t>
      </w:r>
      <w:r w:rsidRPr="004E1D46">
        <w:rPr>
          <w:rFonts w:ascii="Times New Roman" w:hAnsi="Times New Roman" w:cs="Times New Roman"/>
          <w:i/>
          <w:iCs/>
        </w:rPr>
        <w:t>Aportes para el Estado y la administración gubernamental</w:t>
      </w:r>
      <w:r w:rsidRPr="004E1D46">
        <w:rPr>
          <w:rFonts w:ascii="Times New Roman" w:hAnsi="Times New Roman" w:cs="Times New Roman"/>
        </w:rPr>
        <w:t>, (26).</w:t>
      </w:r>
    </w:p>
    <w:p w14:paraId="1F7A1A13"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-Paviglianitti, N., Tiramonti, G., Tedesco, J. C.: </w:t>
      </w:r>
      <w:r w:rsidRPr="004E1D46">
        <w:rPr>
          <w:rFonts w:ascii="Times New Roman" w:hAnsi="Times New Roman" w:cs="Times New Roman"/>
          <w:i/>
          <w:iCs/>
        </w:rPr>
        <w:t xml:space="preserve">Diagnóstico de la administración central de la educación, </w:t>
      </w:r>
      <w:r w:rsidRPr="004E1D46">
        <w:rPr>
          <w:rFonts w:ascii="Times New Roman" w:hAnsi="Times New Roman" w:cs="Times New Roman"/>
        </w:rPr>
        <w:t xml:space="preserve">Bs As, Ministerio de Educación y Justicia, 1989. </w:t>
      </w:r>
    </w:p>
    <w:p w14:paraId="2A4700A1"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Neoconservadurismo y educación: un debate silenciado en la Argentina de los noventa, Bs. As, Coquena Grupo Editor, 1991.</w:t>
      </w:r>
    </w:p>
    <w:p w14:paraId="0CFF4CC2" w14:textId="77777777" w:rsidR="00AC4B60" w:rsidRPr="004E1D46" w:rsidRDefault="00AC4B60" w:rsidP="00AC4B60">
      <w:pPr>
        <w:ind w:left="0" w:hanging="2"/>
        <w:jc w:val="both"/>
        <w:rPr>
          <w:rFonts w:ascii="Times New Roman" w:hAnsi="Times New Roman" w:cs="Times New Roman"/>
          <w:u w:val="single"/>
        </w:rPr>
      </w:pPr>
    </w:p>
    <w:p w14:paraId="39306194"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Fuentes</w:t>
      </w:r>
    </w:p>
    <w:p w14:paraId="101C4B77"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w:t>
      </w:r>
      <w:r w:rsidRPr="004E1D46">
        <w:rPr>
          <w:rFonts w:ascii="Times New Roman" w:hAnsi="Times New Roman" w:cs="Times New Roman"/>
          <w:bCs/>
        </w:rPr>
        <w:t xml:space="preserve"> Ministerio de Cultura y Educación: </w:t>
      </w:r>
      <w:r w:rsidRPr="004E1D46">
        <w:rPr>
          <w:rFonts w:ascii="Times New Roman" w:hAnsi="Times New Roman" w:cs="Times New Roman"/>
          <w:bCs/>
          <w:i/>
        </w:rPr>
        <w:t>La Reforma Educativa (anteproyecto)</w:t>
      </w:r>
      <w:r w:rsidRPr="004E1D46">
        <w:rPr>
          <w:rFonts w:ascii="Times New Roman" w:hAnsi="Times New Roman" w:cs="Times New Roman"/>
          <w:bCs/>
        </w:rPr>
        <w:t>, 1971.</w:t>
      </w:r>
    </w:p>
    <w:p w14:paraId="2887C430"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-Ministerio de Educación: Subversión en el ámbito educativo. Conozcamos a nuestro enemigo. Buenos Aires, 1977. Disponible online en: </w:t>
      </w:r>
      <w:hyperlink r:id="rId15" w:history="1">
        <w:r w:rsidRPr="004E1D46">
          <w:rPr>
            <w:rStyle w:val="Hipervnculo"/>
            <w:rFonts w:ascii="Times New Roman" w:hAnsi="Times New Roman" w:cs="Times New Roman"/>
          </w:rPr>
          <w:t>http://repositorio.educacion.gov.ar/dspace/handle/123456789/88827</w:t>
        </w:r>
      </w:hyperlink>
      <w:r w:rsidRPr="004E1D46">
        <w:rPr>
          <w:rFonts w:ascii="Times New Roman" w:hAnsi="Times New Roman" w:cs="Times New Roman"/>
        </w:rPr>
        <w:t xml:space="preserve"> </w:t>
      </w:r>
    </w:p>
    <w:p w14:paraId="7B7E2280" w14:textId="77777777" w:rsidR="00AC4B60" w:rsidRPr="004E1D46" w:rsidRDefault="00AC4B60" w:rsidP="00AC4B60">
      <w:pPr>
        <w:ind w:left="0" w:hanging="2"/>
        <w:jc w:val="both"/>
        <w:rPr>
          <w:rFonts w:ascii="Times New Roman" w:hAnsi="Times New Roman" w:cs="Times New Roman"/>
          <w:bCs/>
        </w:rPr>
      </w:pPr>
      <w:r w:rsidRPr="004E1D46">
        <w:rPr>
          <w:rFonts w:ascii="Times New Roman" w:hAnsi="Times New Roman" w:cs="Times New Roman"/>
        </w:rPr>
        <w:t>-</w:t>
      </w:r>
      <w:r w:rsidRPr="004E1D46">
        <w:rPr>
          <w:rFonts w:ascii="Times New Roman" w:hAnsi="Times New Roman" w:cs="Times New Roman"/>
          <w:bCs/>
        </w:rPr>
        <w:t xml:space="preserve"> Selección de declaraciones de funcionarios y asesores.</w:t>
      </w:r>
    </w:p>
    <w:p w14:paraId="30FE8A21"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-Datos estadísticos. La descentralización del sistema: administración y currículum. </w:t>
      </w:r>
    </w:p>
    <w:p w14:paraId="3005D0C2" w14:textId="77777777" w:rsidR="00AC4B60" w:rsidRPr="004E1D46" w:rsidRDefault="00AC4B60" w:rsidP="00AC4B60">
      <w:pPr>
        <w:ind w:left="0" w:hanging="2"/>
        <w:jc w:val="both"/>
        <w:rPr>
          <w:rFonts w:ascii="Times New Roman" w:hAnsi="Times New Roman" w:cs="Times New Roman"/>
          <w:u w:val="single"/>
        </w:rPr>
      </w:pPr>
    </w:p>
    <w:p w14:paraId="6A2661DD" w14:textId="77777777" w:rsidR="00AC4B60" w:rsidRPr="004E1D46" w:rsidRDefault="00AC4B60" w:rsidP="00AC4B60">
      <w:pPr>
        <w:ind w:left="0" w:hanging="2"/>
        <w:jc w:val="both"/>
        <w:rPr>
          <w:rFonts w:ascii="Times New Roman" w:hAnsi="Times New Roman" w:cs="Times New Roman"/>
          <w:u w:val="single"/>
        </w:rPr>
      </w:pPr>
    </w:p>
    <w:p w14:paraId="5D854EC0"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u w:val="single"/>
        </w:rPr>
        <w:t>Unidad 6 (Práctico Historia de la Educación)</w:t>
      </w:r>
    </w:p>
    <w:p w14:paraId="5E2AF211"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highlight w:val="yellow"/>
          <w:u w:val="single"/>
        </w:rPr>
        <w:t xml:space="preserve"> </w:t>
      </w:r>
    </w:p>
    <w:p w14:paraId="3095599B"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6C9B6A92"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-De Luca, Romina: “De los planes a la acción. La consolidación del proyecto educativo militar durante el alfonsinismo” en: Revista Razón y Revolución, Número 22, pp. 129-146. Disponible en: </w:t>
      </w:r>
      <w:hyperlink r:id="rId16" w:history="1">
        <w:r w:rsidRPr="004E1D46">
          <w:rPr>
            <w:rStyle w:val="Hipervnculo"/>
            <w:rFonts w:ascii="Times New Roman" w:hAnsi="Times New Roman" w:cs="Times New Roman"/>
          </w:rPr>
          <w:t>http://www.revistaryr.org.ar/index.php/RyR/article/view/38/38</w:t>
        </w:r>
      </w:hyperlink>
      <w:r w:rsidRPr="004E1D46">
        <w:rPr>
          <w:rFonts w:ascii="Times New Roman" w:hAnsi="Times New Roman" w:cs="Times New Roman"/>
        </w:rPr>
        <w:t xml:space="preserve"> </w:t>
      </w:r>
    </w:p>
    <w:p w14:paraId="21544606"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-SOUTHWELL, Myriam. Treinta años de políticas educativas y demanda sindical docente. </w:t>
      </w:r>
      <w:r w:rsidRPr="004E1D46">
        <w:rPr>
          <w:rFonts w:ascii="Times New Roman" w:hAnsi="Times New Roman" w:cs="Times New Roman"/>
          <w:i/>
          <w:iCs/>
        </w:rPr>
        <w:t>Cuestiones de sociología</w:t>
      </w:r>
      <w:r w:rsidRPr="004E1D46">
        <w:rPr>
          <w:rFonts w:ascii="Times New Roman" w:hAnsi="Times New Roman" w:cs="Times New Roman"/>
        </w:rPr>
        <w:t xml:space="preserve">, 2013. Disponible en: </w:t>
      </w:r>
      <w:hyperlink r:id="rId17" w:history="1">
        <w:r w:rsidRPr="004E1D46">
          <w:rPr>
            <w:rStyle w:val="Hipervnculo"/>
            <w:rFonts w:ascii="Times New Roman" w:hAnsi="Times New Roman" w:cs="Times New Roman"/>
          </w:rPr>
          <w:t>http://sedici.unlp.edu.ar/bitstream/handle/10915/33744/Documento_completo.pdf?sequence=1&amp;isAllowed=y</w:t>
        </w:r>
      </w:hyperlink>
      <w:r w:rsidRPr="004E1D46">
        <w:rPr>
          <w:rFonts w:ascii="Times New Roman" w:hAnsi="Times New Roman" w:cs="Times New Roman"/>
        </w:rPr>
        <w:t xml:space="preserve"> </w:t>
      </w:r>
    </w:p>
    <w:p w14:paraId="390F05B5"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-Wanschelbaum, Cinthia. La política de Educación de Jóvenes y Adultos durante el gobierno de Alfonsín (1983-1989): El Plan Nacional de Alfabetización.</w:t>
      </w:r>
      <w:r w:rsidRPr="004E1D46">
        <w:rPr>
          <w:rFonts w:ascii="Times New Roman" w:hAnsi="Times New Roman" w:cs="Times New Roman"/>
          <w:i/>
          <w:iCs/>
        </w:rPr>
        <w:t> Hist. educ. anu</w:t>
      </w:r>
      <w:proofErr w:type="gramStart"/>
      <w:r w:rsidRPr="004E1D46">
        <w:rPr>
          <w:rFonts w:ascii="Times New Roman" w:hAnsi="Times New Roman" w:cs="Times New Roman"/>
          <w:i/>
          <w:iCs/>
        </w:rPr>
        <w:t>.</w:t>
      </w:r>
      <w:r w:rsidRPr="004E1D46">
        <w:rPr>
          <w:rFonts w:ascii="Times New Roman" w:hAnsi="Times New Roman" w:cs="Times New Roman"/>
        </w:rPr>
        <w:t>[</w:t>
      </w:r>
      <w:proofErr w:type="gramEnd"/>
      <w:r w:rsidRPr="004E1D46">
        <w:rPr>
          <w:rFonts w:ascii="Times New Roman" w:hAnsi="Times New Roman" w:cs="Times New Roman"/>
        </w:rPr>
        <w:t xml:space="preserve">online]. 2013, vol.14, n.1 [citado  2018-09-30], pp.92-113. Disponible en: &lt;http://www.scielo.org.ar/scielo.php?script=sci_arttext&amp;pid=S2313-92772013000100006&amp;lng=es&amp;nrm=iso&gt;. ISSN 2313-9277 </w:t>
      </w:r>
    </w:p>
    <w:p w14:paraId="0679D6A0" w14:textId="77777777" w:rsidR="00AC4B60" w:rsidRPr="004E1D46" w:rsidRDefault="00AC4B60" w:rsidP="00AC4B60">
      <w:pPr>
        <w:ind w:left="0" w:hanging="2"/>
        <w:jc w:val="both"/>
        <w:rPr>
          <w:rFonts w:ascii="Times New Roman" w:hAnsi="Times New Roman" w:cs="Times New Roman"/>
        </w:rPr>
      </w:pPr>
    </w:p>
    <w:p w14:paraId="0B2B7C9D"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1E584743"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Carrizo, G. A. (2012). Discurso, neoliberalismo y educación: la precarización laboral de los docentes. Revisando los' 90. </w:t>
      </w:r>
      <w:r w:rsidRPr="004E1D46">
        <w:rPr>
          <w:rFonts w:ascii="Times New Roman" w:hAnsi="Times New Roman" w:cs="Times New Roman"/>
          <w:i/>
          <w:iCs/>
        </w:rPr>
        <w:t>Intersticios. Revista sociológica de pensamiento crítico</w:t>
      </w:r>
      <w:r w:rsidRPr="004E1D46">
        <w:rPr>
          <w:rFonts w:ascii="Times New Roman" w:hAnsi="Times New Roman" w:cs="Times New Roman"/>
        </w:rPr>
        <w:t>, </w:t>
      </w:r>
      <w:r w:rsidRPr="004E1D46">
        <w:rPr>
          <w:rFonts w:ascii="Times New Roman" w:hAnsi="Times New Roman" w:cs="Times New Roman"/>
          <w:i/>
          <w:iCs/>
        </w:rPr>
        <w:t>6</w:t>
      </w:r>
      <w:r w:rsidRPr="004E1D46">
        <w:rPr>
          <w:rFonts w:ascii="Times New Roman" w:hAnsi="Times New Roman" w:cs="Times New Roman"/>
        </w:rPr>
        <w:t>(1).</w:t>
      </w:r>
    </w:p>
    <w:p w14:paraId="3BB29FF8"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De Luca, R. (2004). La cobertura ideológica de la reforma educativa menemista: el Congreso Pedagógico de 1984. </w:t>
      </w:r>
      <w:r w:rsidRPr="004E1D46">
        <w:rPr>
          <w:rFonts w:ascii="Times New Roman" w:hAnsi="Times New Roman" w:cs="Times New Roman"/>
          <w:i/>
          <w:iCs/>
        </w:rPr>
        <w:t>Razón y Revolución</w:t>
      </w:r>
      <w:r w:rsidRPr="004E1D46">
        <w:rPr>
          <w:rFonts w:ascii="Times New Roman" w:hAnsi="Times New Roman" w:cs="Times New Roman"/>
        </w:rPr>
        <w:t>, (13).</w:t>
      </w:r>
    </w:p>
    <w:p w14:paraId="4EAFC3A3"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Wanschelbaum, C. (2013). la educación en la postdictadura (1983-1989). el Proyecto educativo Democrático: una pedagogía de la hegemonía. </w:t>
      </w:r>
      <w:r w:rsidRPr="004E1D46">
        <w:rPr>
          <w:rFonts w:ascii="Times New Roman" w:hAnsi="Times New Roman" w:cs="Times New Roman"/>
          <w:i/>
          <w:iCs/>
        </w:rPr>
        <w:t>Revista Contextos de Educación</w:t>
      </w:r>
      <w:r w:rsidRPr="004E1D46">
        <w:rPr>
          <w:rFonts w:ascii="Times New Roman" w:hAnsi="Times New Roman" w:cs="Times New Roman"/>
        </w:rPr>
        <w:t>, </w:t>
      </w:r>
      <w:r w:rsidRPr="004E1D46">
        <w:rPr>
          <w:rFonts w:ascii="Times New Roman" w:hAnsi="Times New Roman" w:cs="Times New Roman"/>
          <w:i/>
          <w:iCs/>
        </w:rPr>
        <w:t>13</w:t>
      </w:r>
      <w:r w:rsidRPr="004E1D46">
        <w:rPr>
          <w:rFonts w:ascii="Times New Roman" w:hAnsi="Times New Roman" w:cs="Times New Roman"/>
        </w:rPr>
        <w:t>, 1-9.</w:t>
      </w:r>
    </w:p>
    <w:p w14:paraId="47F11630"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Wanschelbaum, C. (2012). La Educación de Jóvenes y Adultos como corolario de los privilegios de clase en la educación. </w:t>
      </w:r>
      <w:r w:rsidRPr="004E1D46">
        <w:rPr>
          <w:rFonts w:ascii="Times New Roman" w:hAnsi="Times New Roman" w:cs="Times New Roman"/>
          <w:i/>
          <w:iCs/>
        </w:rPr>
        <w:t>Revista del IICE</w:t>
      </w:r>
      <w:r w:rsidRPr="004E1D46">
        <w:rPr>
          <w:rFonts w:ascii="Times New Roman" w:hAnsi="Times New Roman" w:cs="Times New Roman"/>
        </w:rPr>
        <w:t>, (32), 87-98.</w:t>
      </w:r>
    </w:p>
    <w:p w14:paraId="4CE60D59" w14:textId="77777777" w:rsidR="00AC4B60" w:rsidRPr="004E1D46" w:rsidRDefault="00AC4B60" w:rsidP="00AC4B60">
      <w:pPr>
        <w:ind w:left="0" w:hanging="2"/>
        <w:jc w:val="both"/>
        <w:rPr>
          <w:rFonts w:ascii="Times New Roman" w:hAnsi="Times New Roman" w:cs="Times New Roman"/>
          <w:u w:val="single"/>
        </w:rPr>
      </w:pPr>
    </w:p>
    <w:p w14:paraId="309ADC96"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Fuentes</w:t>
      </w:r>
    </w:p>
    <w:p w14:paraId="400D2462"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Ministerio de Educación y Justicia-Secretaría de Educación y Organización de los Estados Americanos-Departamento de Asuntos Educativos: III Reunión Técnica Interjurisdiccional “Seminario Nacional sobre Metodología para la Regionalización Curricular”, Buenos Aires, 25 al 27 de agosto de 1986.</w:t>
      </w:r>
    </w:p>
    <w:p w14:paraId="53399ECA"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-Ministerio de Educación y Justicia y CONAFEP (1988) Plan Nacional de Alfabetización. Memoria. Argentina: Ministerio de Educación y Justicia. </w:t>
      </w:r>
    </w:p>
    <w:p w14:paraId="648D8765"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Ministerio de Educación y Justicia y Dirección Nacional del Adulto (1987) La educación de adultos en la Argentina, 1984-1987. Argentina: Ministerio de Educación y Justicia.</w:t>
      </w:r>
    </w:p>
    <w:p w14:paraId="249009A1" w14:textId="77777777" w:rsidR="00AC4B60" w:rsidRPr="004E1D46" w:rsidRDefault="00AC4B60" w:rsidP="00AC4B60">
      <w:pPr>
        <w:ind w:left="0" w:hanging="2"/>
        <w:jc w:val="both"/>
        <w:rPr>
          <w:rFonts w:ascii="Times New Roman" w:hAnsi="Times New Roman" w:cs="Times New Roman"/>
          <w:u w:val="single"/>
        </w:rPr>
      </w:pPr>
    </w:p>
    <w:p w14:paraId="44CE3A75" w14:textId="77777777" w:rsidR="00AC4B60" w:rsidRPr="004E1D46" w:rsidRDefault="00AC4B60" w:rsidP="00AC4B60">
      <w:pPr>
        <w:ind w:left="0" w:hanging="2"/>
        <w:jc w:val="both"/>
        <w:rPr>
          <w:rFonts w:ascii="Times New Roman" w:hAnsi="Times New Roman" w:cs="Times New Roman"/>
          <w:u w:val="single"/>
        </w:rPr>
      </w:pPr>
    </w:p>
    <w:p w14:paraId="36A57398"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u w:val="single"/>
        </w:rPr>
        <w:t>Unidad 7 (Práctico Historia de la Educación)</w:t>
      </w:r>
    </w:p>
    <w:p w14:paraId="045066F0"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highlight w:val="yellow"/>
          <w:u w:val="single"/>
        </w:rPr>
        <w:t xml:space="preserve"> </w:t>
      </w:r>
    </w:p>
    <w:p w14:paraId="1B89BB10"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0DDA1F4B" w14:textId="77777777" w:rsidR="00AC4B60" w:rsidRPr="004E1D46" w:rsidRDefault="00AC4B60" w:rsidP="00AC4B60">
      <w:pPr>
        <w:ind w:left="0" w:hanging="2"/>
        <w:jc w:val="both"/>
        <w:rPr>
          <w:rFonts w:ascii="Times New Roman" w:hAnsi="Times New Roman" w:cs="Times New Roman"/>
          <w:b/>
          <w:lang w:val="es-ES_tradnl"/>
        </w:rPr>
      </w:pPr>
      <w:r w:rsidRPr="004E1D46">
        <w:rPr>
          <w:rFonts w:ascii="Times New Roman" w:hAnsi="Times New Roman" w:cs="Times New Roman"/>
        </w:rPr>
        <w:t>-</w:t>
      </w:r>
      <w:bookmarkStart w:id="2" w:name="_Hlk512535303"/>
      <w:r w:rsidRPr="004E1D46">
        <w:rPr>
          <w:rFonts w:ascii="Times New Roman" w:hAnsi="Times New Roman" w:cs="Times New Roman"/>
          <w:lang w:val="es-ES_tradnl" w:eastAsia="es-ES"/>
        </w:rPr>
        <w:t xml:space="preserve"> </w:t>
      </w:r>
      <w:r w:rsidRPr="004E1D46">
        <w:rPr>
          <w:rFonts w:ascii="Times New Roman" w:hAnsi="Times New Roman" w:cs="Times New Roman"/>
          <w:lang w:val="es-ES_tradnl"/>
        </w:rPr>
        <w:t xml:space="preserve">De Luca, Romina y D’Auria, Lucila: “Entre el mito y la realidad. Las transformaciones de las condiciones de trabajo y el impacto en la salud de los docentes entre 1990-2015”, Capítulo 7 en: Sartelli, Eduardo y Kabat, Marina (coords.): </w:t>
      </w:r>
      <w:r w:rsidRPr="004E1D46">
        <w:rPr>
          <w:rFonts w:ascii="Times New Roman" w:hAnsi="Times New Roman" w:cs="Times New Roman"/>
          <w:i/>
          <w:lang w:val="es-ES_tradnl"/>
        </w:rPr>
        <w:t>Mentiras verdaderas. Ideología, nacionalismo y represión en la Argentina. 1916-2015,</w:t>
      </w:r>
      <w:r w:rsidRPr="004E1D46">
        <w:rPr>
          <w:rFonts w:ascii="Times New Roman" w:hAnsi="Times New Roman" w:cs="Times New Roman"/>
          <w:lang w:val="es-ES_tradnl"/>
        </w:rPr>
        <w:t xml:space="preserve"> Colección Libros de Cátedra, Editorial de la Facultad de Filosofía y Letras, 2017. ISBN 978-987-4019-60-8</w:t>
      </w:r>
    </w:p>
    <w:bookmarkEnd w:id="2"/>
    <w:p w14:paraId="03EF48DB" w14:textId="77777777" w:rsidR="00AC4B60" w:rsidRPr="004E1D46" w:rsidRDefault="00AC4B60" w:rsidP="00AC4B60">
      <w:pPr>
        <w:ind w:left="0" w:hanging="2"/>
        <w:jc w:val="both"/>
        <w:rPr>
          <w:rFonts w:ascii="Times New Roman" w:hAnsi="Times New Roman" w:cs="Times New Roman"/>
          <w:bCs/>
        </w:rPr>
      </w:pPr>
      <w:r w:rsidRPr="004E1D46">
        <w:rPr>
          <w:rFonts w:ascii="Times New Roman" w:hAnsi="Times New Roman" w:cs="Times New Roman"/>
        </w:rPr>
        <w:t>-</w:t>
      </w:r>
      <w:r w:rsidRPr="004E1D46">
        <w:rPr>
          <w:rFonts w:ascii="Times New Roman" w:hAnsi="Times New Roman" w:cs="Times New Roman"/>
          <w:bCs/>
        </w:rPr>
        <w:t>Narodowski, Mariano</w:t>
      </w:r>
      <w:r w:rsidRPr="004E1D46">
        <w:rPr>
          <w:rFonts w:ascii="Times New Roman" w:hAnsi="Times New Roman" w:cs="Times New Roman"/>
          <w:bCs/>
          <w:i/>
        </w:rPr>
        <w:t>:  El colapso de la educación</w:t>
      </w:r>
      <w:r w:rsidRPr="004E1D46">
        <w:rPr>
          <w:rFonts w:ascii="Times New Roman" w:hAnsi="Times New Roman" w:cs="Times New Roman"/>
          <w:bCs/>
        </w:rPr>
        <w:t>, Paidos, Buenos Aires, 2018. Capítulos 7 y 8. Pp. 161-200.</w:t>
      </w:r>
    </w:p>
    <w:p w14:paraId="0DCAAD6A"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-Vior, Susana; Rodríguez, Laura. La privatización de la educación argentina: un largo proceso de expansión y naturalización. </w:t>
      </w:r>
      <w:r w:rsidRPr="004E1D46">
        <w:rPr>
          <w:rFonts w:ascii="Times New Roman" w:hAnsi="Times New Roman" w:cs="Times New Roman"/>
          <w:i/>
          <w:iCs/>
        </w:rPr>
        <w:t>Pro-Posições [online]</w:t>
      </w:r>
      <w:r w:rsidRPr="004E1D46">
        <w:rPr>
          <w:rFonts w:ascii="Times New Roman" w:hAnsi="Times New Roman" w:cs="Times New Roman"/>
        </w:rPr>
        <w:t xml:space="preserve">, 2012, vol. 23, no 2, p. 91-104. Disponible online en: </w:t>
      </w:r>
      <w:hyperlink r:id="rId18" w:history="1">
        <w:r w:rsidRPr="004E1D46">
          <w:rPr>
            <w:rStyle w:val="Hipervnculo"/>
            <w:rFonts w:ascii="Times New Roman" w:hAnsi="Times New Roman" w:cs="Times New Roman"/>
          </w:rPr>
          <w:t>http://www.scielo.br/pdf/pp/v23n2/a07v23n2</w:t>
        </w:r>
      </w:hyperlink>
      <w:r w:rsidRPr="004E1D46">
        <w:rPr>
          <w:rFonts w:ascii="Times New Roman" w:hAnsi="Times New Roman" w:cs="Times New Roman"/>
        </w:rPr>
        <w:t xml:space="preserve"> </w:t>
      </w:r>
    </w:p>
    <w:p w14:paraId="336B634C" w14:textId="77777777" w:rsidR="00AC4B60" w:rsidRPr="004E1D46" w:rsidRDefault="00AC4B60" w:rsidP="00AC4B60">
      <w:pPr>
        <w:ind w:left="0" w:hanging="2"/>
        <w:jc w:val="both"/>
        <w:rPr>
          <w:rFonts w:ascii="Times New Roman" w:hAnsi="Times New Roman" w:cs="Times New Roman"/>
        </w:rPr>
      </w:pPr>
    </w:p>
    <w:p w14:paraId="0D2E66E5"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482E10DE"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Cristeche, M. (2012). Menemismo y kirchnerismo frente al gasto estatal en educación y seguridad. </w:t>
      </w:r>
      <w:r w:rsidRPr="004E1D46">
        <w:rPr>
          <w:rFonts w:ascii="Times New Roman" w:hAnsi="Times New Roman" w:cs="Times New Roman"/>
          <w:i/>
          <w:iCs/>
        </w:rPr>
        <w:t>Ánfora: Revista Científica de la Universidad Autónoma de Manizales</w:t>
      </w:r>
      <w:r w:rsidRPr="004E1D46">
        <w:rPr>
          <w:rFonts w:ascii="Times New Roman" w:hAnsi="Times New Roman" w:cs="Times New Roman"/>
        </w:rPr>
        <w:t>, </w:t>
      </w:r>
      <w:r w:rsidRPr="004E1D46">
        <w:rPr>
          <w:rFonts w:ascii="Times New Roman" w:hAnsi="Times New Roman" w:cs="Times New Roman"/>
          <w:i/>
          <w:iCs/>
        </w:rPr>
        <w:t>19</w:t>
      </w:r>
      <w:r w:rsidRPr="004E1D46">
        <w:rPr>
          <w:rFonts w:ascii="Times New Roman" w:hAnsi="Times New Roman" w:cs="Times New Roman"/>
        </w:rPr>
        <w:t>(33), 31-49.</w:t>
      </w:r>
    </w:p>
    <w:p w14:paraId="2A49FEE6"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De Luca, R. (2016). El retorno del analfabetismo a la Argentina Titulación y desempeño escolar en la década kirchnerista. </w:t>
      </w:r>
      <w:r w:rsidRPr="004E1D46">
        <w:rPr>
          <w:rFonts w:ascii="Times New Roman" w:hAnsi="Times New Roman" w:cs="Times New Roman"/>
          <w:i/>
          <w:iCs/>
        </w:rPr>
        <w:t>Razón y Revolución</w:t>
      </w:r>
      <w:r w:rsidRPr="004E1D46">
        <w:rPr>
          <w:rFonts w:ascii="Times New Roman" w:hAnsi="Times New Roman" w:cs="Times New Roman"/>
        </w:rPr>
        <w:t>, (29).</w:t>
      </w:r>
    </w:p>
    <w:p w14:paraId="73C486C2"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Feldfeber, M., &amp; Gluz, N. (2014). Estado y educación en el “posneoliberalismo”: avances y contradicciones en las políticas de los gobiernos kirchneristas.</w:t>
      </w:r>
    </w:p>
    <w:p w14:paraId="5572AC13"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Rosemberg, D. (Ed.). (2015). </w:t>
      </w:r>
      <w:r w:rsidRPr="004E1D46">
        <w:rPr>
          <w:rFonts w:ascii="Times New Roman" w:hAnsi="Times New Roman" w:cs="Times New Roman"/>
          <w:i/>
          <w:iCs/>
        </w:rPr>
        <w:t>La educación en debate</w:t>
      </w:r>
      <w:r w:rsidRPr="004E1D46">
        <w:rPr>
          <w:rFonts w:ascii="Times New Roman" w:hAnsi="Times New Roman" w:cs="Times New Roman"/>
        </w:rPr>
        <w:t>. Unipe: Editorial Universitaria.</w:t>
      </w:r>
    </w:p>
    <w:p w14:paraId="2B402873" w14:textId="77777777" w:rsidR="00AC4B60" w:rsidRPr="004E1D46" w:rsidRDefault="00AC4B60" w:rsidP="00AC4B60">
      <w:pPr>
        <w:ind w:left="0" w:hanging="2"/>
        <w:jc w:val="both"/>
        <w:rPr>
          <w:rFonts w:ascii="Times New Roman" w:hAnsi="Times New Roman" w:cs="Times New Roman"/>
        </w:rPr>
      </w:pPr>
    </w:p>
    <w:p w14:paraId="1462C73E"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u w:val="single"/>
        </w:rPr>
        <w:t>Fuentes</w:t>
      </w:r>
    </w:p>
    <w:p w14:paraId="2C824448" w14:textId="77777777" w:rsidR="00AC4B60" w:rsidRPr="004E1D46" w:rsidRDefault="00AC4B60" w:rsidP="00AC4B60">
      <w:pPr>
        <w:ind w:left="0" w:hanging="2"/>
        <w:jc w:val="both"/>
        <w:rPr>
          <w:rFonts w:ascii="Times New Roman" w:hAnsi="Times New Roman" w:cs="Times New Roman"/>
          <w:bCs/>
        </w:rPr>
      </w:pPr>
      <w:r w:rsidRPr="004E1D46">
        <w:rPr>
          <w:rFonts w:ascii="Times New Roman" w:hAnsi="Times New Roman" w:cs="Times New Roman"/>
          <w:bCs/>
        </w:rPr>
        <w:t xml:space="preserve">-Ley Federal de Educación y Ley de Educación Nacional. Selección de ejes para el análisis. </w:t>
      </w:r>
    </w:p>
    <w:p w14:paraId="1C823ED2" w14:textId="77777777" w:rsidR="00AC4B60" w:rsidRPr="004E1D46" w:rsidRDefault="00AC4B60" w:rsidP="00AC4B60">
      <w:pPr>
        <w:ind w:left="0" w:hanging="2"/>
        <w:jc w:val="both"/>
        <w:rPr>
          <w:rFonts w:ascii="Times New Roman" w:hAnsi="Times New Roman" w:cs="Times New Roman"/>
          <w:bCs/>
        </w:rPr>
      </w:pPr>
      <w:r w:rsidRPr="004E1D46">
        <w:rPr>
          <w:rFonts w:ascii="Times New Roman" w:hAnsi="Times New Roman" w:cs="Times New Roman"/>
          <w:bCs/>
        </w:rPr>
        <w:lastRenderedPageBreak/>
        <w:t>-Selección de Resoluciones del Consejo Federal de Educación.</w:t>
      </w:r>
    </w:p>
    <w:p w14:paraId="4BB0CEC3"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-Evolución del salario docente. Infografía elaboración propia. </w:t>
      </w:r>
    </w:p>
    <w:p w14:paraId="58F8EBD3"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-Datos estadísticos. Crecimiento de la educación de gestión comunitaria. Análisis de casos. </w:t>
      </w:r>
    </w:p>
    <w:p w14:paraId="607BE773" w14:textId="77777777" w:rsidR="00AC4B60" w:rsidRPr="004E1D46" w:rsidRDefault="00AC4B60" w:rsidP="00AC4B60">
      <w:pPr>
        <w:ind w:left="0" w:hanging="2"/>
        <w:jc w:val="both"/>
        <w:rPr>
          <w:rFonts w:ascii="Times New Roman" w:hAnsi="Times New Roman" w:cs="Times New Roman"/>
        </w:rPr>
      </w:pPr>
    </w:p>
    <w:p w14:paraId="0C6B12E7"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u w:val="single"/>
        </w:rPr>
        <w:t>Unidad 1 (Práctico de historia dela burguesía argentina)</w:t>
      </w:r>
    </w:p>
    <w:p w14:paraId="0902EDEE" w14:textId="77777777" w:rsidR="00BD6C26" w:rsidRPr="004E1D46" w:rsidRDefault="00BD6C26" w:rsidP="00AC4B60">
      <w:pPr>
        <w:ind w:left="0" w:hanging="2"/>
        <w:jc w:val="both"/>
        <w:rPr>
          <w:rFonts w:ascii="Times New Roman" w:hAnsi="Times New Roman" w:cs="Times New Roman"/>
          <w:u w:val="single"/>
        </w:rPr>
      </w:pPr>
    </w:p>
    <w:p w14:paraId="02C0DF85" w14:textId="506E7CEE"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3C4B9C40" w14:textId="77777777" w:rsidR="00AC4B60" w:rsidRPr="004E1D46" w:rsidRDefault="00AC4B60" w:rsidP="00BD6C26">
      <w:pPr>
        <w:ind w:left="0" w:firstLine="0"/>
        <w:jc w:val="both"/>
        <w:rPr>
          <w:rFonts w:ascii="Times New Roman" w:hAnsi="Times New Roman" w:cs="Times New Roman"/>
        </w:rPr>
      </w:pPr>
      <w:r w:rsidRPr="004E1D46">
        <w:rPr>
          <w:rFonts w:ascii="Times New Roman" w:hAnsi="Times New Roman" w:cs="Times New Roman"/>
        </w:rPr>
        <w:t xml:space="preserve">Bonaudo, Marta y Cristina Godoy: “Una corporación y su inserción en el proyecto agro-exportador: la Federación Agraria Argentina (1912-1933)”, </w:t>
      </w:r>
      <w:r w:rsidRPr="004E1D46">
        <w:rPr>
          <w:rFonts w:ascii="Times New Roman" w:hAnsi="Times New Roman" w:cs="Times New Roman"/>
          <w:i/>
        </w:rPr>
        <w:t>Anuario</w:t>
      </w:r>
      <w:r w:rsidRPr="004E1D46">
        <w:rPr>
          <w:rFonts w:ascii="Times New Roman" w:hAnsi="Times New Roman" w:cs="Times New Roman"/>
        </w:rPr>
        <w:t>, segunda época, nº 10, Escuela de Historia, Facultad de Humanidades y Artes, Universidad Nacional de Rosario, Rosario, 1984-1985.</w:t>
      </w:r>
    </w:p>
    <w:p w14:paraId="3BB6202A" w14:textId="77777777" w:rsidR="00AC4B60" w:rsidRPr="004E1D46" w:rsidRDefault="00AC4B60" w:rsidP="00BD6C26">
      <w:pPr>
        <w:ind w:left="0" w:firstLine="0"/>
        <w:jc w:val="both"/>
        <w:rPr>
          <w:rFonts w:ascii="Times New Roman" w:hAnsi="Times New Roman" w:cs="Times New Roman"/>
        </w:rPr>
      </w:pPr>
      <w:r w:rsidRPr="004E1D46">
        <w:rPr>
          <w:rFonts w:ascii="Times New Roman" w:hAnsi="Times New Roman" w:cs="Times New Roman"/>
        </w:rPr>
        <w:t xml:space="preserve">Hora, Roy: </w:t>
      </w:r>
      <w:r w:rsidRPr="004E1D46">
        <w:rPr>
          <w:rFonts w:ascii="Times New Roman" w:hAnsi="Times New Roman" w:cs="Times New Roman"/>
          <w:i/>
        </w:rPr>
        <w:t>Los estancieros contra el Estado</w:t>
      </w:r>
      <w:r w:rsidRPr="004E1D46">
        <w:rPr>
          <w:rFonts w:ascii="Times New Roman" w:hAnsi="Times New Roman" w:cs="Times New Roman"/>
        </w:rPr>
        <w:t>, Buenos Aires, Siglo XXI, 2009, cap. 2 y 5.</w:t>
      </w:r>
    </w:p>
    <w:p w14:paraId="54FCBEBA" w14:textId="77777777" w:rsidR="00AC4B60" w:rsidRPr="004E1D46" w:rsidRDefault="00AC4B60" w:rsidP="00BD6C26">
      <w:pPr>
        <w:ind w:left="0" w:firstLine="0"/>
        <w:jc w:val="both"/>
        <w:rPr>
          <w:rFonts w:ascii="Times New Roman" w:hAnsi="Times New Roman" w:cs="Times New Roman"/>
        </w:rPr>
      </w:pPr>
      <w:r w:rsidRPr="004E1D46">
        <w:rPr>
          <w:rFonts w:ascii="Times New Roman" w:hAnsi="Times New Roman" w:cs="Times New Roman"/>
        </w:rPr>
        <w:t xml:space="preserve">Sartelli, Eduardo y Guillermo Colombo: “Los ricos y los superricos. La Liga Agraria de Buenos Aires y la heterogeneidad del sector ganadero pampeano (1890- 1930)”, </w:t>
      </w:r>
      <w:r w:rsidRPr="004E1D46">
        <w:rPr>
          <w:rFonts w:ascii="Times New Roman" w:hAnsi="Times New Roman" w:cs="Times New Roman"/>
          <w:i/>
        </w:rPr>
        <w:t>Revista de Historia</w:t>
      </w:r>
      <w:r w:rsidRPr="004E1D46">
        <w:rPr>
          <w:rFonts w:ascii="Times New Roman" w:hAnsi="Times New Roman" w:cs="Times New Roman"/>
        </w:rPr>
        <w:t>, n° 7, 1997, Universidad Nacional del Comahue.</w:t>
      </w:r>
    </w:p>
    <w:p w14:paraId="7F2DCCBE" w14:textId="77777777" w:rsidR="00AC4B60" w:rsidRPr="004E1D46" w:rsidRDefault="00AC4B60" w:rsidP="00BD6C26">
      <w:pPr>
        <w:ind w:left="0" w:firstLine="0"/>
        <w:jc w:val="both"/>
        <w:rPr>
          <w:rFonts w:ascii="Times New Roman" w:hAnsi="Times New Roman" w:cs="Times New Roman"/>
        </w:rPr>
      </w:pPr>
    </w:p>
    <w:p w14:paraId="005CFBDC"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0A36C4BF" w14:textId="77777777" w:rsidR="00AC4B60" w:rsidRPr="004E1D46" w:rsidRDefault="00AC4B60" w:rsidP="00AC4B60">
      <w:pPr>
        <w:spacing w:after="120"/>
        <w:ind w:left="0" w:hanging="2"/>
        <w:jc w:val="both"/>
        <w:rPr>
          <w:rFonts w:ascii="Times New Roman" w:hAnsi="Times New Roman" w:cs="Times New Roman"/>
        </w:rPr>
      </w:pPr>
      <w:r w:rsidRPr="004E1D46">
        <w:rPr>
          <w:rFonts w:ascii="Times New Roman" w:hAnsi="Times New Roman" w:cs="Times New Roman"/>
        </w:rPr>
        <w:t xml:space="preserve">Sartelli, Eduardo et al.: </w:t>
      </w:r>
      <w:r w:rsidRPr="004E1D46">
        <w:rPr>
          <w:rFonts w:ascii="Times New Roman" w:hAnsi="Times New Roman" w:cs="Times New Roman"/>
          <w:i/>
        </w:rPr>
        <w:t>Patrones en la ruta. El conflicto agrario y los enfrentamientos en el seno de la burguesía, marzo-julio de 2008</w:t>
      </w:r>
      <w:r w:rsidRPr="004E1D46">
        <w:rPr>
          <w:rFonts w:ascii="Times New Roman" w:hAnsi="Times New Roman" w:cs="Times New Roman"/>
        </w:rPr>
        <w:t>, Ediciones ryr, Buenos Aires, 2008, cap. 1 y 2.</w:t>
      </w:r>
    </w:p>
    <w:p w14:paraId="7226921A" w14:textId="77777777" w:rsidR="00AC4B60" w:rsidRPr="004E1D46" w:rsidRDefault="00AC4B60" w:rsidP="00AC4B60">
      <w:pPr>
        <w:ind w:left="0" w:hanging="2"/>
        <w:jc w:val="both"/>
        <w:rPr>
          <w:rFonts w:ascii="Times New Roman" w:hAnsi="Times New Roman" w:cs="Times New Roman"/>
        </w:rPr>
      </w:pPr>
    </w:p>
    <w:p w14:paraId="4CBFD8EF" w14:textId="77777777" w:rsidR="00AC4B60" w:rsidRPr="004E1D46" w:rsidRDefault="00AC4B60" w:rsidP="00AC4B60">
      <w:pPr>
        <w:ind w:left="0" w:hanging="2"/>
        <w:jc w:val="both"/>
        <w:rPr>
          <w:rFonts w:ascii="Times New Roman" w:hAnsi="Times New Roman" w:cs="Times New Roman"/>
        </w:rPr>
      </w:pPr>
    </w:p>
    <w:p w14:paraId="76F2304C"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u w:val="single"/>
        </w:rPr>
        <w:t>Unidad 2 (Práctico de historia dela burguesía argentina)</w:t>
      </w:r>
    </w:p>
    <w:p w14:paraId="2363B3C4" w14:textId="77777777" w:rsidR="00BD6C26" w:rsidRPr="004E1D46" w:rsidRDefault="00BD6C26" w:rsidP="00AC4B60">
      <w:pPr>
        <w:ind w:left="0" w:hanging="2"/>
        <w:jc w:val="both"/>
        <w:rPr>
          <w:rFonts w:ascii="Times New Roman" w:hAnsi="Times New Roman" w:cs="Times New Roman"/>
          <w:u w:val="single"/>
        </w:rPr>
      </w:pPr>
    </w:p>
    <w:p w14:paraId="4433CDE4" w14:textId="42F43D7F" w:rsidR="00AC4B60" w:rsidRPr="004E1D46" w:rsidRDefault="00AC4B60" w:rsidP="00BD6C26">
      <w:pPr>
        <w:ind w:left="0" w:firstLine="0"/>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126E8E74" w14:textId="77777777" w:rsidR="00AC4B60" w:rsidRPr="004E1D46" w:rsidRDefault="00AC4B60" w:rsidP="00BD6C26">
      <w:pPr>
        <w:ind w:left="0" w:firstLine="0"/>
        <w:jc w:val="both"/>
        <w:rPr>
          <w:rFonts w:ascii="Times New Roman" w:hAnsi="Times New Roman" w:cs="Times New Roman"/>
        </w:rPr>
      </w:pPr>
      <w:r w:rsidRPr="004E1D46">
        <w:rPr>
          <w:rFonts w:ascii="Times New Roman" w:hAnsi="Times New Roman" w:cs="Times New Roman"/>
        </w:rPr>
        <w:t xml:space="preserve">Bellini, Claudio: </w:t>
      </w:r>
      <w:r w:rsidRPr="004E1D46">
        <w:rPr>
          <w:rFonts w:ascii="Times New Roman" w:hAnsi="Times New Roman" w:cs="Times New Roman"/>
          <w:i/>
        </w:rPr>
        <w:t>Historia de la industria en la Argentina</w:t>
      </w:r>
      <w:r w:rsidRPr="004E1D46">
        <w:rPr>
          <w:rFonts w:ascii="Times New Roman" w:hAnsi="Times New Roman" w:cs="Times New Roman"/>
        </w:rPr>
        <w:t>, Buenos Aires, Sudamericana, 2017, cap. 2 y 3.</w:t>
      </w:r>
    </w:p>
    <w:p w14:paraId="365BBDD3" w14:textId="77777777" w:rsidR="00AC4B60" w:rsidRPr="004E1D46" w:rsidRDefault="00AC4B60" w:rsidP="00BD6C26">
      <w:pPr>
        <w:ind w:left="0" w:firstLine="0"/>
        <w:jc w:val="both"/>
        <w:rPr>
          <w:rFonts w:ascii="Times New Roman" w:hAnsi="Times New Roman" w:cs="Times New Roman"/>
        </w:rPr>
      </w:pPr>
      <w:r w:rsidRPr="004E1D46">
        <w:rPr>
          <w:rFonts w:ascii="Times New Roman" w:hAnsi="Times New Roman" w:cs="Times New Roman"/>
        </w:rPr>
        <w:t xml:space="preserve">Schvarzer, Jorge: </w:t>
      </w:r>
      <w:r w:rsidRPr="004E1D46">
        <w:rPr>
          <w:rFonts w:ascii="Times New Roman" w:hAnsi="Times New Roman" w:cs="Times New Roman"/>
          <w:i/>
        </w:rPr>
        <w:t>Empresarios del pasado. La Unión Industrial Argentina</w:t>
      </w:r>
      <w:r w:rsidRPr="004E1D46">
        <w:rPr>
          <w:rFonts w:ascii="Times New Roman" w:hAnsi="Times New Roman" w:cs="Times New Roman"/>
        </w:rPr>
        <w:t>, Buenos Aires, CISEA-Imago Mundi, 1991, cap. I, II y III.</w:t>
      </w:r>
    </w:p>
    <w:p w14:paraId="788E1EA4" w14:textId="77777777" w:rsidR="00AC4B60" w:rsidRPr="004E1D46" w:rsidRDefault="00AC4B60" w:rsidP="00AC4B60">
      <w:pPr>
        <w:spacing w:after="120"/>
        <w:ind w:left="0" w:hanging="2"/>
        <w:jc w:val="both"/>
        <w:rPr>
          <w:rFonts w:ascii="Times New Roman" w:hAnsi="Times New Roman" w:cs="Times New Roman"/>
        </w:rPr>
      </w:pPr>
    </w:p>
    <w:p w14:paraId="00B526F6"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7EBA4069" w14:textId="77777777" w:rsidR="00AC4B60" w:rsidRPr="004E1D46" w:rsidRDefault="00AC4B60" w:rsidP="00AC4B60">
      <w:pPr>
        <w:pStyle w:val="Textonotapie"/>
        <w:spacing w:after="120"/>
        <w:ind w:left="0" w:hanging="2"/>
        <w:jc w:val="both"/>
        <w:rPr>
          <w:rFonts w:ascii="Times New Roman" w:hAnsi="Times New Roman" w:cs="Times New Roman"/>
          <w:sz w:val="24"/>
          <w:szCs w:val="24"/>
        </w:rPr>
      </w:pPr>
      <w:r w:rsidRPr="004E1D46">
        <w:rPr>
          <w:rFonts w:ascii="Times New Roman" w:hAnsi="Times New Roman" w:cs="Times New Roman"/>
          <w:sz w:val="24"/>
          <w:szCs w:val="24"/>
        </w:rPr>
        <w:t xml:space="preserve">Peña, Milcíades: </w:t>
      </w:r>
      <w:r w:rsidRPr="004E1D46">
        <w:rPr>
          <w:rFonts w:ascii="Times New Roman" w:hAnsi="Times New Roman" w:cs="Times New Roman"/>
          <w:i/>
          <w:sz w:val="24"/>
          <w:szCs w:val="24"/>
        </w:rPr>
        <w:t>Industrialización y clases sociales en la Argentina</w:t>
      </w:r>
      <w:r w:rsidRPr="004E1D46">
        <w:rPr>
          <w:rFonts w:ascii="Times New Roman" w:hAnsi="Times New Roman" w:cs="Times New Roman"/>
          <w:sz w:val="24"/>
          <w:szCs w:val="24"/>
        </w:rPr>
        <w:t>, Hyspamérica, Buenos Aires, 1986.</w:t>
      </w:r>
    </w:p>
    <w:p w14:paraId="4A460590" w14:textId="6D68705E" w:rsidR="00AC4B60" w:rsidRPr="004E1D46" w:rsidRDefault="00AC4B60" w:rsidP="00AC4B60">
      <w:pPr>
        <w:ind w:left="0" w:hanging="2"/>
        <w:jc w:val="both"/>
        <w:rPr>
          <w:rFonts w:ascii="Times New Roman" w:hAnsi="Times New Roman" w:cs="Times New Roman"/>
          <w:u w:val="single"/>
        </w:rPr>
      </w:pPr>
    </w:p>
    <w:p w14:paraId="5AABB411" w14:textId="77777777" w:rsidR="00BD6C26" w:rsidRPr="004E1D46" w:rsidRDefault="00BD6C26" w:rsidP="00AC4B60">
      <w:pPr>
        <w:ind w:left="0" w:hanging="2"/>
        <w:jc w:val="both"/>
        <w:rPr>
          <w:rFonts w:ascii="Times New Roman" w:hAnsi="Times New Roman" w:cs="Times New Roman"/>
          <w:u w:val="single"/>
        </w:rPr>
      </w:pPr>
    </w:p>
    <w:p w14:paraId="7B50443E"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u w:val="single"/>
        </w:rPr>
        <w:t>Unidad 3 (Práctico de historia dela burguesía argentina)</w:t>
      </w:r>
    </w:p>
    <w:p w14:paraId="7C2FAE15" w14:textId="77777777" w:rsidR="00BD6C26" w:rsidRPr="004E1D46" w:rsidRDefault="00BD6C26" w:rsidP="00AC4B60">
      <w:pPr>
        <w:ind w:left="0" w:hanging="2"/>
        <w:jc w:val="both"/>
        <w:rPr>
          <w:rFonts w:ascii="Times New Roman" w:hAnsi="Times New Roman" w:cs="Times New Roman"/>
          <w:u w:val="single"/>
        </w:rPr>
      </w:pPr>
    </w:p>
    <w:p w14:paraId="5157040C" w14:textId="4C3663C6"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12430E37" w14:textId="77777777" w:rsidR="00AC4B60" w:rsidRPr="004E1D46" w:rsidRDefault="00AC4B60" w:rsidP="00BD6C26">
      <w:pPr>
        <w:ind w:left="0" w:firstLine="0"/>
        <w:jc w:val="both"/>
        <w:rPr>
          <w:rStyle w:val="apple-style-span"/>
          <w:rFonts w:ascii="Times New Roman" w:hAnsi="Times New Roman" w:cs="Times New Roman"/>
          <w:shd w:val="clear" w:color="auto" w:fill="FFFFFF"/>
        </w:rPr>
      </w:pPr>
      <w:r w:rsidRPr="004E1D46">
        <w:rPr>
          <w:rStyle w:val="apple-style-span"/>
          <w:rFonts w:ascii="Times New Roman" w:hAnsi="Times New Roman" w:cs="Times New Roman"/>
          <w:shd w:val="clear" w:color="auto" w:fill="FFFFFF"/>
        </w:rPr>
        <w:t>Jáuregui, Anibal: “Prometeo encadenado. Los industriales y el régimen peronista” en: Berrotarán, Patricia; Anibal, Jauregui y</w:t>
      </w:r>
      <w:r w:rsidRPr="004E1D46">
        <w:rPr>
          <w:rStyle w:val="apple-converted-space"/>
          <w:rFonts w:ascii="Times New Roman" w:hAnsi="Times New Roman" w:cs="Times New Roman"/>
          <w:shd w:val="clear" w:color="auto" w:fill="FFFFFF"/>
        </w:rPr>
        <w:t> </w:t>
      </w:r>
      <w:r w:rsidRPr="004E1D46">
        <w:rPr>
          <w:rStyle w:val="apple-style-span"/>
          <w:rFonts w:ascii="Times New Roman" w:hAnsi="Times New Roman" w:cs="Times New Roman"/>
          <w:shd w:val="clear" w:color="auto" w:fill="FFFFFF"/>
        </w:rPr>
        <w:t>Marcelo Rougier:</w:t>
      </w:r>
      <w:r w:rsidRPr="004E1D46">
        <w:rPr>
          <w:rStyle w:val="apple-converted-space"/>
          <w:rFonts w:ascii="Times New Roman" w:hAnsi="Times New Roman" w:cs="Times New Roman"/>
          <w:shd w:val="clear" w:color="auto" w:fill="FFFFFF"/>
        </w:rPr>
        <w:t> </w:t>
      </w:r>
      <w:r w:rsidRPr="004E1D46">
        <w:rPr>
          <w:rStyle w:val="apple-style-span"/>
          <w:rFonts w:ascii="Times New Roman" w:hAnsi="Times New Roman" w:cs="Times New Roman"/>
          <w:i/>
          <w:iCs/>
          <w:shd w:val="clear" w:color="auto" w:fill="FFFFFF"/>
        </w:rPr>
        <w:t>Sueños de bienestar en la Nueva Argentina. Estado y políticas públicas durante el peronismo 1946-1955</w:t>
      </w:r>
      <w:r w:rsidRPr="004E1D46">
        <w:rPr>
          <w:rStyle w:val="apple-style-span"/>
          <w:rFonts w:ascii="Times New Roman" w:hAnsi="Times New Roman" w:cs="Times New Roman"/>
          <w:shd w:val="clear" w:color="auto" w:fill="FFFFFF"/>
        </w:rPr>
        <w:t>, Buenos Aires, Imago Mundi, 2004.</w:t>
      </w:r>
    </w:p>
    <w:p w14:paraId="3184FCE4" w14:textId="77777777" w:rsidR="00AC4B60" w:rsidRPr="004E1D46" w:rsidRDefault="00AC4B60" w:rsidP="00BD6C26">
      <w:pPr>
        <w:pStyle w:val="Sinespaciado"/>
        <w:jc w:val="both"/>
        <w:rPr>
          <w:rFonts w:ascii="Times New Roman" w:hAnsi="Times New Roman"/>
          <w:sz w:val="24"/>
          <w:szCs w:val="24"/>
        </w:rPr>
      </w:pPr>
      <w:r w:rsidRPr="004E1D46">
        <w:rPr>
          <w:rFonts w:ascii="Times New Roman" w:hAnsi="Times New Roman"/>
          <w:sz w:val="24"/>
          <w:szCs w:val="24"/>
        </w:rPr>
        <w:t xml:space="preserve">Kabat, Marina: </w:t>
      </w:r>
      <w:r w:rsidRPr="004E1D46">
        <w:rPr>
          <w:rFonts w:ascii="Times New Roman" w:hAnsi="Times New Roman"/>
          <w:i/>
          <w:sz w:val="24"/>
          <w:szCs w:val="24"/>
        </w:rPr>
        <w:t>PerónLeaks</w:t>
      </w:r>
      <w:r w:rsidRPr="004E1D46">
        <w:rPr>
          <w:rFonts w:ascii="Times New Roman" w:hAnsi="Times New Roman"/>
          <w:sz w:val="24"/>
          <w:szCs w:val="24"/>
        </w:rPr>
        <w:t>, Buenos Aires, Ediciones ryr, 2017, cap. 3.</w:t>
      </w:r>
    </w:p>
    <w:p w14:paraId="55E69769" w14:textId="77777777" w:rsidR="00AC4B60" w:rsidRPr="004E1D46" w:rsidRDefault="00AC4B60" w:rsidP="00BD6C26">
      <w:pPr>
        <w:ind w:left="0" w:firstLine="0"/>
        <w:jc w:val="both"/>
        <w:rPr>
          <w:rFonts w:ascii="Times New Roman" w:hAnsi="Times New Roman" w:cs="Times New Roman"/>
          <w:u w:val="single"/>
        </w:rPr>
      </w:pPr>
    </w:p>
    <w:p w14:paraId="0A4B7628" w14:textId="77777777" w:rsidR="00AC4B60" w:rsidRPr="004E1D46" w:rsidRDefault="00AC4B60" w:rsidP="00BD6C26">
      <w:pPr>
        <w:ind w:left="0" w:firstLine="0"/>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0C009C4C" w14:textId="77777777" w:rsidR="00AC4B60" w:rsidRPr="004E1D46" w:rsidRDefault="00AC4B60" w:rsidP="00BD6C26">
      <w:pPr>
        <w:ind w:left="0" w:firstLine="0"/>
        <w:jc w:val="both"/>
        <w:rPr>
          <w:rFonts w:ascii="Times New Roman" w:hAnsi="Times New Roman" w:cs="Times New Roman"/>
        </w:rPr>
      </w:pPr>
      <w:r w:rsidRPr="004E1D46">
        <w:rPr>
          <w:rFonts w:ascii="Times New Roman" w:hAnsi="Times New Roman" w:cs="Times New Roman"/>
        </w:rPr>
        <w:t xml:space="preserve">Bil, Damián, Kornblihtt, Juan y Fernando Dachevsky: “La “industrialización por sustitución de importaciones” en Argentina a la luz de los datos empíricos”, en Sartelli, E. (dir.): </w:t>
      </w:r>
      <w:r w:rsidRPr="004E1D46">
        <w:rPr>
          <w:rFonts w:ascii="Times New Roman" w:hAnsi="Times New Roman" w:cs="Times New Roman"/>
          <w:i/>
        </w:rPr>
        <w:t xml:space="preserve">La crisis orgánica de la sociedad argentina, </w:t>
      </w:r>
      <w:r w:rsidRPr="004E1D46">
        <w:rPr>
          <w:rFonts w:ascii="Times New Roman" w:hAnsi="Times New Roman" w:cs="Times New Roman"/>
        </w:rPr>
        <w:t>Oficina de Publicaciones de la</w:t>
      </w:r>
      <w:r w:rsidRPr="004E1D46">
        <w:rPr>
          <w:rFonts w:ascii="Times New Roman" w:hAnsi="Times New Roman" w:cs="Times New Roman"/>
          <w:i/>
        </w:rPr>
        <w:t xml:space="preserve"> </w:t>
      </w:r>
      <w:r w:rsidRPr="004E1D46">
        <w:rPr>
          <w:rFonts w:ascii="Times New Roman" w:hAnsi="Times New Roman" w:cs="Times New Roman"/>
        </w:rPr>
        <w:t>Facultad de Filosofía y Letras, Buenos Aires, 2011.</w:t>
      </w:r>
    </w:p>
    <w:p w14:paraId="0E78D931" w14:textId="6B07D6DD" w:rsidR="00AC4B60" w:rsidRPr="004E1D46" w:rsidRDefault="00AC4B60" w:rsidP="00BD6C26">
      <w:pPr>
        <w:ind w:left="0" w:firstLine="0"/>
        <w:jc w:val="both"/>
        <w:rPr>
          <w:rFonts w:ascii="Times New Roman" w:hAnsi="Times New Roman" w:cs="Times New Roman"/>
        </w:rPr>
      </w:pPr>
    </w:p>
    <w:p w14:paraId="26CACF60" w14:textId="77777777" w:rsidR="00BD6C26" w:rsidRPr="004E1D46" w:rsidRDefault="00BD6C26" w:rsidP="00BD6C26">
      <w:pPr>
        <w:ind w:left="0" w:firstLine="0"/>
        <w:jc w:val="both"/>
        <w:rPr>
          <w:rFonts w:ascii="Times New Roman" w:hAnsi="Times New Roman" w:cs="Times New Roman"/>
        </w:rPr>
      </w:pPr>
    </w:p>
    <w:p w14:paraId="4D30EE83" w14:textId="77777777" w:rsidR="00AC4B60" w:rsidRPr="004E1D46" w:rsidRDefault="00AC4B60" w:rsidP="00BD6C26">
      <w:pPr>
        <w:ind w:left="0" w:firstLine="0"/>
        <w:jc w:val="both"/>
        <w:rPr>
          <w:rFonts w:ascii="Times New Roman" w:hAnsi="Times New Roman" w:cs="Times New Roman"/>
        </w:rPr>
      </w:pPr>
      <w:r w:rsidRPr="004E1D46">
        <w:rPr>
          <w:rFonts w:ascii="Times New Roman" w:hAnsi="Times New Roman" w:cs="Times New Roman"/>
          <w:u w:val="single"/>
        </w:rPr>
        <w:t>Unidad 4 (Práctico de historia dela burguesía argentina)</w:t>
      </w:r>
    </w:p>
    <w:p w14:paraId="4EFA1516" w14:textId="77777777" w:rsidR="00BD6C26" w:rsidRPr="004E1D46" w:rsidRDefault="00BD6C26" w:rsidP="00BD6C26">
      <w:pPr>
        <w:ind w:left="0" w:firstLine="0"/>
        <w:jc w:val="both"/>
        <w:rPr>
          <w:rFonts w:ascii="Times New Roman" w:hAnsi="Times New Roman" w:cs="Times New Roman"/>
          <w:u w:val="single"/>
        </w:rPr>
      </w:pPr>
    </w:p>
    <w:p w14:paraId="693AFCE4" w14:textId="5B7913D1" w:rsidR="00AC4B60" w:rsidRPr="004E1D46" w:rsidRDefault="00AC4B60" w:rsidP="00BD6C26">
      <w:pPr>
        <w:ind w:left="0" w:firstLine="0"/>
        <w:jc w:val="both"/>
        <w:rPr>
          <w:rFonts w:ascii="Times New Roman" w:hAnsi="Times New Roman" w:cs="Times New Roman"/>
          <w:u w:val="single"/>
        </w:rPr>
      </w:pPr>
      <w:r w:rsidRPr="004E1D46">
        <w:rPr>
          <w:rFonts w:ascii="Times New Roman" w:hAnsi="Times New Roman" w:cs="Times New Roman"/>
          <w:u w:val="single"/>
        </w:rPr>
        <w:t xml:space="preserve"> Bibliografía/Filmografía/Discografía obligatoria</w:t>
      </w:r>
    </w:p>
    <w:p w14:paraId="1704A6D9" w14:textId="77777777" w:rsidR="00AC4B60" w:rsidRPr="004E1D46" w:rsidRDefault="00AC4B60" w:rsidP="00BD6C26">
      <w:pPr>
        <w:ind w:left="0" w:firstLine="0"/>
        <w:jc w:val="both"/>
        <w:rPr>
          <w:rFonts w:ascii="Times New Roman" w:hAnsi="Times New Roman" w:cs="Times New Roman"/>
        </w:rPr>
      </w:pPr>
      <w:r w:rsidRPr="004E1D46">
        <w:rPr>
          <w:rFonts w:ascii="Times New Roman" w:hAnsi="Times New Roman" w:cs="Times New Roman"/>
        </w:rPr>
        <w:t xml:space="preserve">O’Donnell, G.: “Estado y alianzas en la Argentina 1956- 1976”, en O’Donnell, G.: </w:t>
      </w:r>
      <w:r w:rsidRPr="004E1D46">
        <w:rPr>
          <w:rFonts w:ascii="Times New Roman" w:hAnsi="Times New Roman" w:cs="Times New Roman"/>
          <w:i/>
        </w:rPr>
        <w:t>Catacumbas</w:t>
      </w:r>
      <w:r w:rsidRPr="004E1D46">
        <w:rPr>
          <w:rFonts w:ascii="Times New Roman" w:hAnsi="Times New Roman" w:cs="Times New Roman"/>
        </w:rPr>
        <w:t>, Prometeo, Buenos Aires, 2008.</w:t>
      </w:r>
    </w:p>
    <w:p w14:paraId="28819B84" w14:textId="77777777" w:rsidR="00AC4B60" w:rsidRPr="004E1D46" w:rsidRDefault="00AC4B60" w:rsidP="00BD6C26">
      <w:pPr>
        <w:ind w:left="0" w:firstLine="0"/>
        <w:jc w:val="both"/>
        <w:rPr>
          <w:rFonts w:ascii="Times New Roman" w:hAnsi="Times New Roman" w:cs="Times New Roman"/>
        </w:rPr>
      </w:pPr>
      <w:r w:rsidRPr="004E1D46">
        <w:rPr>
          <w:rFonts w:ascii="Times New Roman" w:hAnsi="Times New Roman" w:cs="Times New Roman"/>
        </w:rPr>
        <w:lastRenderedPageBreak/>
        <w:t xml:space="preserve">Sanz Cerbino, G.: “La lógica del enemigo. Los programas de la burguesía argentina y sus límites, 1955-1976”, Revista </w:t>
      </w:r>
      <w:r w:rsidRPr="004E1D46">
        <w:rPr>
          <w:rFonts w:ascii="Times New Roman" w:hAnsi="Times New Roman" w:cs="Times New Roman"/>
          <w:i/>
        </w:rPr>
        <w:t>Razón y Revolución</w:t>
      </w:r>
      <w:r w:rsidRPr="004E1D46">
        <w:rPr>
          <w:rFonts w:ascii="Times New Roman" w:hAnsi="Times New Roman" w:cs="Times New Roman"/>
        </w:rPr>
        <w:t>, Segunda Época, N° 29, primer semestre de 2016.</w:t>
      </w:r>
    </w:p>
    <w:p w14:paraId="0F37D1C6" w14:textId="77777777" w:rsidR="00AC4B60" w:rsidRPr="004E1D46" w:rsidRDefault="00AC4B60" w:rsidP="00BD6C26">
      <w:pPr>
        <w:ind w:left="0" w:firstLine="0"/>
        <w:jc w:val="both"/>
        <w:rPr>
          <w:rFonts w:ascii="Times New Roman" w:hAnsi="Times New Roman" w:cs="Times New Roman"/>
          <w:u w:val="single"/>
        </w:rPr>
      </w:pPr>
    </w:p>
    <w:p w14:paraId="6B7762F5" w14:textId="77777777" w:rsidR="00AC4B60" w:rsidRPr="004E1D46" w:rsidRDefault="00AC4B60" w:rsidP="00BD6C26">
      <w:pPr>
        <w:ind w:left="0" w:firstLine="0"/>
        <w:jc w:val="both"/>
        <w:rPr>
          <w:rFonts w:ascii="Times New Roman" w:hAnsi="Times New Roman" w:cs="Times New Roman"/>
          <w:u w:val="single"/>
        </w:rPr>
      </w:pPr>
    </w:p>
    <w:p w14:paraId="5E1C3C86"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7C4AD3B1" w14:textId="77777777" w:rsidR="00AC4B60" w:rsidRPr="004E1D46" w:rsidRDefault="00AC4B60" w:rsidP="00AC4B60">
      <w:pPr>
        <w:spacing w:after="120"/>
        <w:ind w:left="0" w:hanging="2"/>
        <w:jc w:val="both"/>
        <w:rPr>
          <w:rFonts w:ascii="Times New Roman" w:hAnsi="Times New Roman" w:cs="Times New Roman"/>
        </w:rPr>
      </w:pPr>
      <w:r w:rsidRPr="004E1D46">
        <w:rPr>
          <w:rFonts w:ascii="Times New Roman" w:hAnsi="Times New Roman" w:cs="Times New Roman"/>
          <w:lang w:val="es-ES_tradnl"/>
        </w:rPr>
        <w:t xml:space="preserve">Brennan, James y Marcelo Rougier: </w:t>
      </w:r>
      <w:r w:rsidRPr="004E1D46">
        <w:rPr>
          <w:rFonts w:ascii="Times New Roman" w:hAnsi="Times New Roman" w:cs="Times New Roman"/>
          <w:i/>
          <w:lang w:val="es-ES_tradnl"/>
        </w:rPr>
        <w:t>Perón y la burguesía nacional</w:t>
      </w:r>
      <w:r w:rsidRPr="004E1D46">
        <w:rPr>
          <w:rFonts w:ascii="Times New Roman" w:hAnsi="Times New Roman" w:cs="Times New Roman"/>
          <w:lang w:val="es-ES_tradnl"/>
        </w:rPr>
        <w:t>, Lenguaje Claro, Buenos Aires, 2013, cap. 9.</w:t>
      </w:r>
    </w:p>
    <w:p w14:paraId="5DA82689" w14:textId="4D826FB7" w:rsidR="00AC4B60" w:rsidRPr="004E1D46" w:rsidRDefault="00AC4B60" w:rsidP="00AC4B60">
      <w:pPr>
        <w:ind w:left="0" w:hanging="2"/>
        <w:jc w:val="both"/>
        <w:rPr>
          <w:rFonts w:ascii="Times New Roman" w:hAnsi="Times New Roman" w:cs="Times New Roman"/>
        </w:rPr>
      </w:pPr>
    </w:p>
    <w:p w14:paraId="20049128" w14:textId="77777777" w:rsidR="00BD6C26" w:rsidRPr="004E1D46" w:rsidRDefault="00BD6C26" w:rsidP="00AC4B60">
      <w:pPr>
        <w:ind w:left="0" w:hanging="2"/>
        <w:jc w:val="both"/>
        <w:rPr>
          <w:rFonts w:ascii="Times New Roman" w:hAnsi="Times New Roman" w:cs="Times New Roman"/>
        </w:rPr>
      </w:pPr>
    </w:p>
    <w:p w14:paraId="7128CC11"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u w:val="single"/>
        </w:rPr>
        <w:t>Unidad 5 (Práctico de historia dela burguesía argentina)</w:t>
      </w:r>
    </w:p>
    <w:p w14:paraId="5D242419" w14:textId="77777777" w:rsidR="00BD6C26" w:rsidRPr="004E1D46" w:rsidRDefault="00BD6C26" w:rsidP="00AC4B60">
      <w:pPr>
        <w:ind w:left="0" w:hanging="2"/>
        <w:jc w:val="both"/>
        <w:rPr>
          <w:rFonts w:ascii="Times New Roman" w:hAnsi="Times New Roman" w:cs="Times New Roman"/>
          <w:u w:val="single"/>
        </w:rPr>
      </w:pPr>
    </w:p>
    <w:p w14:paraId="4529980B" w14:textId="68D5622C"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67BABF2D" w14:textId="77777777" w:rsidR="00AC4B60" w:rsidRPr="004E1D46" w:rsidRDefault="00AC4B60" w:rsidP="00BD6C26">
      <w:pPr>
        <w:ind w:left="0" w:firstLine="0"/>
        <w:jc w:val="both"/>
        <w:rPr>
          <w:rFonts w:ascii="Times New Roman" w:hAnsi="Times New Roman" w:cs="Times New Roman"/>
        </w:rPr>
      </w:pPr>
      <w:r w:rsidRPr="004E1D46">
        <w:rPr>
          <w:rFonts w:ascii="Times New Roman" w:hAnsi="Times New Roman" w:cs="Times New Roman"/>
        </w:rPr>
        <w:t xml:space="preserve">Canelo, Paula: “La política contra la economía: los elencos militares frente al plan económico de Martínez de Hoz durante el Proceso de Reorganziación Nacional”, en Pucciarelli, Alfredo (Comp.): </w:t>
      </w:r>
      <w:r w:rsidRPr="004E1D46">
        <w:rPr>
          <w:rFonts w:ascii="Times New Roman" w:hAnsi="Times New Roman" w:cs="Times New Roman"/>
          <w:i/>
        </w:rPr>
        <w:t>Empresarios, tecnócratas y militares. La trama corporativa de la última dictadura</w:t>
      </w:r>
      <w:r w:rsidRPr="004E1D46">
        <w:rPr>
          <w:rFonts w:ascii="Times New Roman" w:hAnsi="Times New Roman" w:cs="Times New Roman"/>
        </w:rPr>
        <w:t>, Buenos Aires, Siglo XXI, 2004.</w:t>
      </w:r>
    </w:p>
    <w:p w14:paraId="024511BF" w14:textId="77777777" w:rsidR="00AC4B60" w:rsidRPr="004E1D46" w:rsidRDefault="00AC4B60" w:rsidP="00BD6C26">
      <w:pPr>
        <w:ind w:left="0" w:firstLine="0"/>
        <w:jc w:val="both"/>
        <w:rPr>
          <w:rFonts w:ascii="Times New Roman" w:hAnsi="Times New Roman" w:cs="Times New Roman"/>
        </w:rPr>
      </w:pPr>
      <w:r w:rsidRPr="004E1D46">
        <w:rPr>
          <w:rFonts w:ascii="Times New Roman" w:hAnsi="Times New Roman" w:cs="Times New Roman"/>
        </w:rPr>
        <w:t xml:space="preserve">Sanz Cerbino, G. y M. Cazabat C.: “Top secret. Los cómplices del golpe y los aportes de los documentos declasificados de la embajada norteamericana”, en Sartelli, E. y M. Kabat (coords.): </w:t>
      </w:r>
      <w:r w:rsidRPr="004E1D46">
        <w:rPr>
          <w:rFonts w:ascii="Times New Roman" w:hAnsi="Times New Roman" w:cs="Times New Roman"/>
          <w:i/>
        </w:rPr>
        <w:t>Mentiras verdaderas. Ideología, nacionalismo y represión en la Argentina. 1916-2015</w:t>
      </w:r>
      <w:r w:rsidRPr="004E1D46">
        <w:rPr>
          <w:rFonts w:ascii="Times New Roman" w:hAnsi="Times New Roman" w:cs="Times New Roman"/>
        </w:rPr>
        <w:t>, Buenos Aires, OPFyL, 2017.</w:t>
      </w:r>
    </w:p>
    <w:p w14:paraId="2EC66B2F" w14:textId="77777777" w:rsidR="00AC4B60" w:rsidRPr="004E1D46" w:rsidRDefault="00AC4B60" w:rsidP="00BD6C26">
      <w:pPr>
        <w:ind w:left="0" w:firstLine="0"/>
        <w:jc w:val="both"/>
        <w:rPr>
          <w:rFonts w:ascii="Times New Roman" w:hAnsi="Times New Roman" w:cs="Times New Roman"/>
        </w:rPr>
      </w:pPr>
      <w:r w:rsidRPr="004E1D46">
        <w:rPr>
          <w:rFonts w:ascii="Times New Roman" w:hAnsi="Times New Roman" w:cs="Times New Roman"/>
        </w:rPr>
        <w:t xml:space="preserve">Spagnolo, Alberto y Oscar Cismondi: “Argentina: el proyecto económico y su carácter de clase”, en AAVV: </w:t>
      </w:r>
      <w:r w:rsidRPr="004E1D46">
        <w:rPr>
          <w:rFonts w:ascii="Times New Roman" w:hAnsi="Times New Roman" w:cs="Times New Roman"/>
          <w:i/>
        </w:rPr>
        <w:t>La década trágica. Ocho ensayos sobre la crisis argentina, 1973-1983</w:t>
      </w:r>
      <w:r w:rsidRPr="004E1D46">
        <w:rPr>
          <w:rFonts w:ascii="Times New Roman" w:hAnsi="Times New Roman" w:cs="Times New Roman"/>
        </w:rPr>
        <w:t>, Editorial Tierra del Fuego, Buenos Aires, 1984.</w:t>
      </w:r>
    </w:p>
    <w:p w14:paraId="0D0AB6A8" w14:textId="77777777" w:rsidR="00AC4B60" w:rsidRPr="004E1D46" w:rsidRDefault="00AC4B60" w:rsidP="00AC4B60">
      <w:pPr>
        <w:ind w:left="0" w:hanging="2"/>
        <w:jc w:val="both"/>
        <w:rPr>
          <w:rFonts w:ascii="Times New Roman" w:hAnsi="Times New Roman" w:cs="Times New Roman"/>
          <w:u w:val="single"/>
        </w:rPr>
      </w:pPr>
    </w:p>
    <w:p w14:paraId="6F0E0792"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08456341" w14:textId="77777777" w:rsidR="00AC4B60" w:rsidRPr="004E1D46" w:rsidRDefault="00AC4B60" w:rsidP="00AC4B60">
      <w:pPr>
        <w:spacing w:after="120"/>
        <w:ind w:left="0" w:hanging="2"/>
        <w:jc w:val="both"/>
        <w:rPr>
          <w:rFonts w:ascii="Times New Roman" w:hAnsi="Times New Roman" w:cs="Times New Roman"/>
        </w:rPr>
      </w:pPr>
      <w:r w:rsidRPr="004E1D46">
        <w:rPr>
          <w:rFonts w:ascii="Times New Roman" w:hAnsi="Times New Roman" w:cs="Times New Roman"/>
        </w:rPr>
        <w:t xml:space="preserve">Sanz Cerbino, Gonzalo y Eduardo Sartelli: “Martínez de Hoz: ¿neoliberal o desarrollista? La clase dominante argentina frente al programa económico implementado durante la última dictadura argentina, 1976-1981”, </w:t>
      </w:r>
      <w:r w:rsidRPr="004E1D46">
        <w:rPr>
          <w:rFonts w:ascii="Times New Roman" w:hAnsi="Times New Roman" w:cs="Times New Roman"/>
          <w:i/>
        </w:rPr>
        <w:t>Revista de Economía del Caribe</w:t>
      </w:r>
      <w:r w:rsidRPr="004E1D46">
        <w:rPr>
          <w:rFonts w:ascii="Times New Roman" w:hAnsi="Times New Roman" w:cs="Times New Roman"/>
        </w:rPr>
        <w:t xml:space="preserve"> (IEEC, Universidad del Norte, Colombia), Nº 22, enero de 2019.</w:t>
      </w:r>
    </w:p>
    <w:p w14:paraId="68FD67CA" w14:textId="4E408908" w:rsidR="00AC4B60" w:rsidRPr="004E1D46" w:rsidRDefault="00AC4B60" w:rsidP="00AC4B60">
      <w:pPr>
        <w:ind w:left="0" w:hanging="2"/>
        <w:jc w:val="both"/>
        <w:rPr>
          <w:rFonts w:ascii="Times New Roman" w:hAnsi="Times New Roman" w:cs="Times New Roman"/>
        </w:rPr>
      </w:pPr>
    </w:p>
    <w:p w14:paraId="1CD5D1E6" w14:textId="77777777" w:rsidR="00BD6C26" w:rsidRPr="004E1D46" w:rsidRDefault="00BD6C26" w:rsidP="00AC4B60">
      <w:pPr>
        <w:ind w:left="0" w:hanging="2"/>
        <w:jc w:val="both"/>
        <w:rPr>
          <w:rFonts w:ascii="Times New Roman" w:hAnsi="Times New Roman" w:cs="Times New Roman"/>
        </w:rPr>
      </w:pPr>
    </w:p>
    <w:p w14:paraId="5C838C8B"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u w:val="single"/>
        </w:rPr>
        <w:t>Unidad 6 (Práctico de historia dela burguesía argentina)</w:t>
      </w:r>
    </w:p>
    <w:p w14:paraId="4D3D2CBC" w14:textId="77777777" w:rsidR="00BD6C26" w:rsidRPr="004E1D46" w:rsidRDefault="00BD6C26" w:rsidP="00AC4B60">
      <w:pPr>
        <w:ind w:left="0" w:hanging="2"/>
        <w:jc w:val="both"/>
        <w:rPr>
          <w:rFonts w:ascii="Times New Roman" w:hAnsi="Times New Roman" w:cs="Times New Roman"/>
          <w:u w:val="single"/>
        </w:rPr>
      </w:pPr>
    </w:p>
    <w:p w14:paraId="3DB39A5F" w14:textId="6A9E129E"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2E35FB3D" w14:textId="77777777" w:rsidR="00AC4B60" w:rsidRPr="004E1D46" w:rsidRDefault="00AC4B60" w:rsidP="00BD6C26">
      <w:pPr>
        <w:ind w:left="0" w:firstLine="0"/>
        <w:jc w:val="both"/>
        <w:rPr>
          <w:rFonts w:ascii="Times New Roman" w:hAnsi="Times New Roman" w:cs="Times New Roman"/>
        </w:rPr>
      </w:pPr>
      <w:r w:rsidRPr="004E1D46">
        <w:rPr>
          <w:rFonts w:ascii="Times New Roman" w:hAnsi="Times New Roman" w:cs="Times New Roman"/>
        </w:rPr>
        <w:t xml:space="preserve">Ostiguy, Pierre: </w:t>
      </w:r>
      <w:r w:rsidRPr="004E1D46">
        <w:rPr>
          <w:rFonts w:ascii="Times New Roman" w:hAnsi="Times New Roman" w:cs="Times New Roman"/>
          <w:i/>
        </w:rPr>
        <w:t>Los capitanes de la industria: grandes empresarios, política y economía en la Argentina de los años 80</w:t>
      </w:r>
      <w:r w:rsidRPr="004E1D46">
        <w:rPr>
          <w:rFonts w:ascii="Times New Roman" w:hAnsi="Times New Roman" w:cs="Times New Roman"/>
        </w:rPr>
        <w:t>, Legasa, Buenos Aires, 1990, cap. 2 y 5.</w:t>
      </w:r>
    </w:p>
    <w:p w14:paraId="67F42CFF" w14:textId="77777777" w:rsidR="00AC4B60" w:rsidRPr="004E1D46" w:rsidRDefault="00AC4B60" w:rsidP="00BD6C26">
      <w:pPr>
        <w:ind w:left="0" w:firstLine="0"/>
        <w:jc w:val="both"/>
        <w:rPr>
          <w:rFonts w:ascii="Times New Roman" w:hAnsi="Times New Roman" w:cs="Times New Roman"/>
        </w:rPr>
      </w:pPr>
      <w:r w:rsidRPr="004E1D46">
        <w:rPr>
          <w:rFonts w:ascii="Times New Roman" w:hAnsi="Times New Roman" w:cs="Times New Roman"/>
          <w:bCs/>
          <w:kern w:val="36"/>
        </w:rPr>
        <w:t xml:space="preserve">Viguera, Aníbal: </w:t>
      </w:r>
      <w:r w:rsidRPr="004E1D46">
        <w:rPr>
          <w:rFonts w:ascii="Times New Roman" w:hAnsi="Times New Roman" w:cs="Times New Roman"/>
          <w:bCs/>
          <w:i/>
          <w:kern w:val="36"/>
        </w:rPr>
        <w:t>La trama política de la apertura económica en la Argentina (1987-1996)</w:t>
      </w:r>
      <w:r w:rsidRPr="004E1D46">
        <w:rPr>
          <w:rFonts w:ascii="Times New Roman" w:hAnsi="Times New Roman" w:cs="Times New Roman"/>
          <w:bCs/>
          <w:kern w:val="36"/>
        </w:rPr>
        <w:t>, Ediciones Al Márgen-</w:t>
      </w:r>
      <w:r w:rsidRPr="004E1D46">
        <w:rPr>
          <w:rFonts w:ascii="Times New Roman" w:hAnsi="Times New Roman" w:cs="Times New Roman"/>
        </w:rPr>
        <w:t>Editorial de la Universidad Nacional de La Plata, La Plata, Argentina, 1998, cap. 3, 4 y 5.</w:t>
      </w:r>
    </w:p>
    <w:p w14:paraId="1D6F2AAD" w14:textId="77777777" w:rsidR="00AC4B60" w:rsidRPr="004E1D46" w:rsidRDefault="00AC4B60" w:rsidP="00AC4B60">
      <w:pPr>
        <w:ind w:left="0" w:hanging="2"/>
        <w:jc w:val="both"/>
        <w:rPr>
          <w:rFonts w:ascii="Times New Roman" w:hAnsi="Times New Roman" w:cs="Times New Roman"/>
          <w:u w:val="single"/>
        </w:rPr>
      </w:pPr>
    </w:p>
    <w:p w14:paraId="4CC4E1E0"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381A1C9A" w14:textId="77777777" w:rsidR="00AC4B60" w:rsidRPr="004E1D46" w:rsidRDefault="00AC4B60" w:rsidP="00AC4B60">
      <w:pPr>
        <w:spacing w:after="120"/>
        <w:ind w:left="0" w:hanging="2"/>
        <w:jc w:val="both"/>
        <w:rPr>
          <w:rFonts w:ascii="Times New Roman" w:hAnsi="Times New Roman" w:cs="Times New Roman"/>
        </w:rPr>
      </w:pPr>
      <w:r w:rsidRPr="004E1D46">
        <w:rPr>
          <w:rFonts w:ascii="Times New Roman" w:hAnsi="Times New Roman" w:cs="Times New Roman"/>
        </w:rPr>
        <w:t xml:space="preserve">Bonnet, Alberto: “El huevo y la serpiente (Notas acerca de la crisis del régimen democrático de dominación y la reestructuración capitalista en Argentina, 1983-1993)”, en </w:t>
      </w:r>
      <w:r w:rsidRPr="004E1D46">
        <w:rPr>
          <w:rFonts w:ascii="Times New Roman" w:hAnsi="Times New Roman" w:cs="Times New Roman"/>
          <w:i/>
        </w:rPr>
        <w:t>Cuadernos del Sur. Sociedad, Economía, Política</w:t>
      </w:r>
      <w:r w:rsidRPr="004E1D46">
        <w:rPr>
          <w:rFonts w:ascii="Times New Roman" w:hAnsi="Times New Roman" w:cs="Times New Roman"/>
        </w:rPr>
        <w:t>, Nº 16 (parte I), Buenos Aires, octubre de 1993, y Nº 17 (parte II), Buenos Aires, mayo de 1994.</w:t>
      </w:r>
    </w:p>
    <w:p w14:paraId="5CC80BB2" w14:textId="77777777" w:rsidR="00AC4B60" w:rsidRPr="004E1D46" w:rsidRDefault="00AC4B60" w:rsidP="00AC4B60">
      <w:pPr>
        <w:ind w:left="0" w:hanging="2"/>
        <w:jc w:val="both"/>
        <w:rPr>
          <w:rFonts w:ascii="Times New Roman" w:hAnsi="Times New Roman" w:cs="Times New Roman"/>
        </w:rPr>
      </w:pPr>
    </w:p>
    <w:p w14:paraId="01759E02" w14:textId="77777777" w:rsidR="00AC4B60" w:rsidRPr="004E1D46" w:rsidRDefault="00AC4B60" w:rsidP="00AC4B60">
      <w:pPr>
        <w:ind w:left="0" w:hanging="2"/>
        <w:jc w:val="both"/>
        <w:rPr>
          <w:rFonts w:ascii="Times New Roman" w:hAnsi="Times New Roman" w:cs="Times New Roman"/>
        </w:rPr>
      </w:pPr>
    </w:p>
    <w:p w14:paraId="183B6D40"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u w:val="single"/>
        </w:rPr>
        <w:t>Unidad 7 (Práctico de historia dela burguesía argentina)</w:t>
      </w:r>
    </w:p>
    <w:p w14:paraId="583BBFE3" w14:textId="77777777" w:rsidR="00BD6C26" w:rsidRPr="004E1D46" w:rsidRDefault="00BD6C26" w:rsidP="00AC4B60">
      <w:pPr>
        <w:ind w:left="0" w:hanging="2"/>
        <w:jc w:val="both"/>
        <w:rPr>
          <w:rFonts w:ascii="Times New Roman" w:hAnsi="Times New Roman" w:cs="Times New Roman"/>
          <w:u w:val="single"/>
        </w:rPr>
      </w:pPr>
    </w:p>
    <w:p w14:paraId="3ADADE68" w14:textId="073D5131"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1DBAAE24" w14:textId="77777777" w:rsidR="00AC4B60" w:rsidRPr="004E1D46" w:rsidRDefault="00AC4B60" w:rsidP="00BD6C26">
      <w:pPr>
        <w:ind w:left="0" w:firstLine="0"/>
        <w:jc w:val="both"/>
        <w:rPr>
          <w:rFonts w:ascii="Times New Roman" w:hAnsi="Times New Roman" w:cs="Times New Roman"/>
        </w:rPr>
      </w:pPr>
      <w:r w:rsidRPr="004E1D46">
        <w:rPr>
          <w:rFonts w:ascii="Times New Roman" w:hAnsi="Times New Roman" w:cs="Times New Roman"/>
          <w:lang w:eastAsia="es-ES"/>
        </w:rPr>
        <w:t xml:space="preserve">Peralta Ramos, Mónica: </w:t>
      </w:r>
      <w:r w:rsidRPr="004E1D46">
        <w:rPr>
          <w:rFonts w:ascii="Times New Roman" w:hAnsi="Times New Roman" w:cs="Times New Roman"/>
          <w:i/>
          <w:lang w:eastAsia="es-ES"/>
        </w:rPr>
        <w:t>La economía política argentina: poder y clases sociales (1930-2006)</w:t>
      </w:r>
      <w:r w:rsidRPr="004E1D46">
        <w:rPr>
          <w:rFonts w:ascii="Times New Roman" w:hAnsi="Times New Roman" w:cs="Times New Roman"/>
          <w:lang w:eastAsia="es-ES"/>
        </w:rPr>
        <w:t>, FCE, Buenos Aires, 2007, pp. 378-453.</w:t>
      </w:r>
    </w:p>
    <w:p w14:paraId="1DB7602A" w14:textId="77777777" w:rsidR="00AC4B60" w:rsidRPr="004E1D46" w:rsidRDefault="00AC4B60" w:rsidP="00BD6C26">
      <w:pPr>
        <w:ind w:left="0" w:firstLine="0"/>
        <w:jc w:val="both"/>
        <w:rPr>
          <w:rFonts w:ascii="Times New Roman" w:hAnsi="Times New Roman" w:cs="Times New Roman"/>
        </w:rPr>
      </w:pPr>
      <w:r w:rsidRPr="004E1D46">
        <w:rPr>
          <w:rFonts w:ascii="Times New Roman" w:hAnsi="Times New Roman" w:cs="Times New Roman"/>
        </w:rPr>
        <w:t xml:space="preserve">Sanz Cerbino, Gonzalo y Nicolás Grimaldi: “Del quiebre de la alianza gobernante al recambio político: </w:t>
      </w:r>
      <w:r w:rsidRPr="004E1D46">
        <w:rPr>
          <w:rFonts w:ascii="Times New Roman" w:hAnsi="Times New Roman" w:cs="Times New Roman"/>
        </w:rPr>
        <w:lastRenderedPageBreak/>
        <w:t>acción política y reclamos corporativos de la burguesía agropecuaria e industrial en la Argentina, 2009-2015”, ponencia presentada en las IV Jornadas de Estudios de América Latina y el Caribe, 2018.</w:t>
      </w:r>
    </w:p>
    <w:p w14:paraId="1EF0F0DE" w14:textId="77777777" w:rsidR="00AC4B60" w:rsidRPr="004E1D46" w:rsidRDefault="00AC4B60" w:rsidP="00BD6C26">
      <w:pPr>
        <w:ind w:left="0" w:firstLine="0"/>
        <w:jc w:val="both"/>
        <w:rPr>
          <w:rFonts w:ascii="Times New Roman" w:hAnsi="Times New Roman" w:cs="Times New Roman"/>
        </w:rPr>
      </w:pPr>
      <w:r w:rsidRPr="004E1D46">
        <w:rPr>
          <w:rFonts w:ascii="Times New Roman" w:hAnsi="Times New Roman" w:cs="Times New Roman"/>
        </w:rPr>
        <w:t xml:space="preserve">Sartelli, Eduardo et al.: </w:t>
      </w:r>
      <w:r w:rsidRPr="004E1D46">
        <w:rPr>
          <w:rFonts w:ascii="Times New Roman" w:hAnsi="Times New Roman" w:cs="Times New Roman"/>
          <w:i/>
        </w:rPr>
        <w:t>Patrones en la ruta. El conflicto agrario y los enfrentamientos en el seno de la burguesía, marzo-julio de 2008</w:t>
      </w:r>
      <w:r w:rsidRPr="004E1D46">
        <w:rPr>
          <w:rFonts w:ascii="Times New Roman" w:hAnsi="Times New Roman" w:cs="Times New Roman"/>
        </w:rPr>
        <w:t>, Ediciones ryr, Buenos Aires, 2008, cap. 4.</w:t>
      </w:r>
    </w:p>
    <w:p w14:paraId="1C5544AD" w14:textId="77777777" w:rsidR="00AC4B60" w:rsidRPr="004E1D46" w:rsidRDefault="00AC4B60" w:rsidP="00BD6C26">
      <w:pPr>
        <w:ind w:left="0" w:firstLine="0"/>
        <w:jc w:val="both"/>
        <w:rPr>
          <w:rFonts w:ascii="Times New Roman" w:hAnsi="Times New Roman" w:cs="Times New Roman"/>
        </w:rPr>
      </w:pPr>
    </w:p>
    <w:p w14:paraId="21FC4658" w14:textId="77777777" w:rsidR="00AC4B60" w:rsidRPr="004E1D46" w:rsidRDefault="00AC4B60" w:rsidP="00AC4B60">
      <w:pPr>
        <w:ind w:left="0" w:hanging="2"/>
        <w:jc w:val="both"/>
        <w:rPr>
          <w:rFonts w:ascii="Times New Roman" w:hAnsi="Times New Roman" w:cs="Times New Roman"/>
        </w:rPr>
      </w:pPr>
    </w:p>
    <w:p w14:paraId="5AA5939A"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Unidad 1 (Práctico de historia del movimiento obrero argentino</w:t>
      </w:r>
    </w:p>
    <w:p w14:paraId="2718CE81" w14:textId="77777777" w:rsidR="00BD6C26" w:rsidRPr="004E1D46" w:rsidRDefault="00BD6C26" w:rsidP="00AC4B60">
      <w:pPr>
        <w:ind w:left="0" w:hanging="2"/>
        <w:jc w:val="both"/>
        <w:rPr>
          <w:rFonts w:ascii="Times New Roman" w:hAnsi="Times New Roman" w:cs="Times New Roman"/>
          <w:u w:val="single"/>
        </w:rPr>
      </w:pPr>
    </w:p>
    <w:p w14:paraId="1D1C6B6A" w14:textId="2892E99C"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66518DA2"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 xml:space="preserve">-Sartelli, Eduardo y Marina Kabat: “¿Clase obrera o sectores populares? Aportes teóricos y empíricos para una discusión necesaria” en </w:t>
      </w:r>
      <w:r w:rsidRPr="004E1D46">
        <w:rPr>
          <w:rFonts w:ascii="Times New Roman" w:hAnsi="Times New Roman" w:cs="Times New Roman"/>
          <w:i/>
        </w:rPr>
        <w:t>Anuario del CEICS 2008</w:t>
      </w:r>
      <w:r w:rsidRPr="004E1D46">
        <w:rPr>
          <w:rFonts w:ascii="Times New Roman" w:hAnsi="Times New Roman" w:cs="Times New Roman"/>
        </w:rPr>
        <w:t>, Ediciones ryr, Buenos Aires, 2008; pp. 7 a 30.</w:t>
      </w:r>
      <w:r w:rsidRPr="004E1D46">
        <w:rPr>
          <w:rFonts w:ascii="Times New Roman" w:hAnsi="Times New Roman" w:cs="Times New Roman"/>
        </w:rPr>
        <w:br/>
        <w:t xml:space="preserve">-Suriano, Juan: “Los dilemas actuales de la historia de los trabajadores” en Gelman, Jorge (comp.): </w:t>
      </w:r>
      <w:r w:rsidRPr="004E1D46">
        <w:rPr>
          <w:rFonts w:ascii="Times New Roman" w:hAnsi="Times New Roman" w:cs="Times New Roman"/>
          <w:i/>
        </w:rPr>
        <w:t>La historia económica argentina en la encrucijada</w:t>
      </w:r>
      <w:r w:rsidRPr="004E1D46">
        <w:rPr>
          <w:rFonts w:ascii="Times New Roman" w:hAnsi="Times New Roman" w:cs="Times New Roman"/>
        </w:rPr>
        <w:t>, Prometeo Libros, Bs. Aires, 2006.</w:t>
      </w:r>
      <w:r w:rsidRPr="004E1D46">
        <w:rPr>
          <w:rFonts w:ascii="Times New Roman" w:hAnsi="Times New Roman" w:cs="Times New Roman"/>
        </w:rPr>
        <w:br/>
        <w:t xml:space="preserve">-Romero, Luis Alberto: “Los sectores populares urbanos como sujeto histórico” en </w:t>
      </w:r>
      <w:r w:rsidRPr="004E1D46">
        <w:rPr>
          <w:rFonts w:ascii="Times New Roman" w:hAnsi="Times New Roman" w:cs="Times New Roman"/>
          <w:i/>
        </w:rPr>
        <w:t>Sectores populares cultura y política. Buenos Aires en la entreguerra</w:t>
      </w:r>
      <w:r w:rsidRPr="004E1D46">
        <w:rPr>
          <w:rFonts w:ascii="Times New Roman" w:hAnsi="Times New Roman" w:cs="Times New Roman"/>
        </w:rPr>
        <w:t>, Sudamericana, Bs. As., 1995.</w:t>
      </w:r>
    </w:p>
    <w:p w14:paraId="61B36EAB" w14:textId="77777777" w:rsidR="00AC4B60" w:rsidRPr="004E1D46" w:rsidRDefault="00AC4B60" w:rsidP="00AC4B60">
      <w:pPr>
        <w:ind w:left="0" w:hanging="2"/>
        <w:jc w:val="both"/>
        <w:rPr>
          <w:rFonts w:ascii="Times New Roman" w:hAnsi="Times New Roman" w:cs="Times New Roman"/>
          <w:u w:val="single"/>
        </w:rPr>
      </w:pPr>
    </w:p>
    <w:p w14:paraId="3BA988C3"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71F0773B" w14:textId="77777777" w:rsidR="00AC4B60" w:rsidRPr="004E1D46" w:rsidRDefault="00AC4B60" w:rsidP="00AC4B60">
      <w:pPr>
        <w:ind w:left="0" w:hanging="2"/>
        <w:rPr>
          <w:rFonts w:ascii="Times New Roman" w:hAnsi="Times New Roman" w:cs="Times New Roman"/>
          <w:bCs/>
        </w:rPr>
      </w:pPr>
      <w:r w:rsidRPr="004E1D46">
        <w:rPr>
          <w:rFonts w:ascii="Times New Roman" w:hAnsi="Times New Roman" w:cs="Times New Roman"/>
          <w:bCs/>
        </w:rPr>
        <w:t xml:space="preserve">Caínzos López, Miguel Angel: “Clase, acción y estructura: de E. P. Thompson al posmarxismo” en Zona abierta, Nº 50, </w:t>
      </w:r>
      <w:proofErr w:type="gramStart"/>
      <w:r w:rsidRPr="004E1D46">
        <w:rPr>
          <w:rFonts w:ascii="Times New Roman" w:hAnsi="Times New Roman" w:cs="Times New Roman"/>
          <w:bCs/>
        </w:rPr>
        <w:t>1989 ,</w:t>
      </w:r>
      <w:proofErr w:type="gramEnd"/>
      <w:r w:rsidRPr="004E1D46">
        <w:rPr>
          <w:rFonts w:ascii="Times New Roman" w:hAnsi="Times New Roman" w:cs="Times New Roman"/>
          <w:bCs/>
        </w:rPr>
        <w:t xml:space="preserve"> pp. 1 a 70.</w:t>
      </w:r>
    </w:p>
    <w:p w14:paraId="311AFCD5" w14:textId="77777777" w:rsidR="00AC4B60" w:rsidRPr="004E1D46" w:rsidRDefault="00AC4B60" w:rsidP="00AC4B60">
      <w:pPr>
        <w:ind w:left="0" w:hanging="2"/>
        <w:jc w:val="both"/>
        <w:rPr>
          <w:rFonts w:ascii="Times New Roman" w:hAnsi="Times New Roman" w:cs="Times New Roman"/>
        </w:rPr>
      </w:pPr>
    </w:p>
    <w:p w14:paraId="6EACDC8C" w14:textId="77777777" w:rsidR="00BD6C26" w:rsidRPr="004E1D46" w:rsidRDefault="00BD6C26" w:rsidP="00AC4B60">
      <w:pPr>
        <w:ind w:left="0" w:hanging="2"/>
        <w:jc w:val="both"/>
        <w:rPr>
          <w:rFonts w:ascii="Times New Roman" w:hAnsi="Times New Roman" w:cs="Times New Roman"/>
          <w:u w:val="single"/>
        </w:rPr>
      </w:pPr>
    </w:p>
    <w:p w14:paraId="73624E85" w14:textId="7DB6F39D"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Unidad 2 (Práctico de historia del movimiento obrero argentino)</w:t>
      </w:r>
    </w:p>
    <w:p w14:paraId="26D744B4" w14:textId="77777777" w:rsidR="00BD6C26" w:rsidRPr="004E1D46" w:rsidRDefault="00BD6C26" w:rsidP="00AC4B60">
      <w:pPr>
        <w:ind w:left="0" w:hanging="2"/>
        <w:jc w:val="both"/>
        <w:rPr>
          <w:rFonts w:ascii="Times New Roman" w:hAnsi="Times New Roman" w:cs="Times New Roman"/>
          <w:u w:val="single"/>
        </w:rPr>
      </w:pPr>
    </w:p>
    <w:p w14:paraId="1D6B27AC" w14:textId="2B737540"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32DDC5EE" w14:textId="77777777" w:rsidR="00AC4B60" w:rsidRPr="004E1D46" w:rsidRDefault="00AC4B60" w:rsidP="00AC4B60">
      <w:pPr>
        <w:autoSpaceDE w:val="0"/>
        <w:autoSpaceDN w:val="0"/>
        <w:adjustRightInd w:val="0"/>
        <w:ind w:left="0" w:hanging="2"/>
        <w:rPr>
          <w:rFonts w:ascii="Times New Roman" w:hAnsi="Times New Roman" w:cs="Times New Roman"/>
        </w:rPr>
      </w:pPr>
      <w:r w:rsidRPr="004E1D46">
        <w:rPr>
          <w:rFonts w:ascii="Times New Roman" w:hAnsi="Times New Roman" w:cs="Times New Roman"/>
        </w:rPr>
        <w:t xml:space="preserve">-Bilsky, Edgardo: </w:t>
      </w:r>
      <w:r w:rsidRPr="004E1D46">
        <w:rPr>
          <w:rFonts w:ascii="Times New Roman" w:hAnsi="Times New Roman" w:cs="Times New Roman"/>
          <w:i/>
        </w:rPr>
        <w:t>La semana trágica</w:t>
      </w:r>
      <w:r w:rsidRPr="004E1D46">
        <w:rPr>
          <w:rFonts w:ascii="Times New Roman" w:hAnsi="Times New Roman" w:cs="Times New Roman"/>
        </w:rPr>
        <w:t>, ediciones ryr, Buenos Aires, 2011. Cap. 3 y 4. pp. 99-170.</w:t>
      </w:r>
    </w:p>
    <w:p w14:paraId="00FF0A24" w14:textId="77777777" w:rsidR="00AC4B60" w:rsidRPr="004E1D46" w:rsidRDefault="00AC4B60" w:rsidP="00AC4B60">
      <w:pPr>
        <w:autoSpaceDE w:val="0"/>
        <w:autoSpaceDN w:val="0"/>
        <w:adjustRightInd w:val="0"/>
        <w:ind w:left="0" w:hanging="2"/>
        <w:rPr>
          <w:rFonts w:ascii="Times New Roman" w:hAnsi="Times New Roman" w:cs="Times New Roman"/>
        </w:rPr>
      </w:pPr>
      <w:r w:rsidRPr="004E1D46">
        <w:rPr>
          <w:rFonts w:ascii="Times New Roman" w:hAnsi="Times New Roman" w:cs="Times New Roman"/>
        </w:rPr>
        <w:t xml:space="preserve">-Godio, Julio: </w:t>
      </w:r>
      <w:r w:rsidRPr="004E1D46">
        <w:rPr>
          <w:rFonts w:ascii="Times New Roman" w:hAnsi="Times New Roman" w:cs="Times New Roman"/>
          <w:i/>
          <w:iCs/>
        </w:rPr>
        <w:t xml:space="preserve">El movimiento obrero argentino (1910-1930.), </w:t>
      </w:r>
      <w:r w:rsidRPr="004E1D46">
        <w:rPr>
          <w:rFonts w:ascii="Times New Roman" w:hAnsi="Times New Roman" w:cs="Times New Roman"/>
        </w:rPr>
        <w:t xml:space="preserve">Buenos Aires, Legasa, 1988. cap. 10, “La represión ejemplar. La Semana trágica de enero de 1919”,  pp. 80-110.  </w:t>
      </w:r>
    </w:p>
    <w:p w14:paraId="5334AFEA" w14:textId="77777777" w:rsidR="00AC4B60" w:rsidRPr="004E1D46" w:rsidRDefault="00AC4B60" w:rsidP="00AC4B60">
      <w:pPr>
        <w:autoSpaceDE w:val="0"/>
        <w:autoSpaceDN w:val="0"/>
        <w:adjustRightInd w:val="0"/>
        <w:ind w:left="0" w:hanging="2"/>
        <w:rPr>
          <w:rFonts w:ascii="Times New Roman" w:hAnsi="Times New Roman" w:cs="Times New Roman"/>
          <w:i/>
          <w:iCs/>
        </w:rPr>
      </w:pPr>
      <w:r w:rsidRPr="004E1D46">
        <w:rPr>
          <w:rFonts w:ascii="Times New Roman" w:hAnsi="Times New Roman" w:cs="Times New Roman"/>
        </w:rPr>
        <w:t>-Rock, David: “</w:t>
      </w:r>
      <w:r w:rsidRPr="004E1D46">
        <w:rPr>
          <w:rFonts w:ascii="Times New Roman" w:hAnsi="Times New Roman" w:cs="Times New Roman"/>
          <w:iCs/>
        </w:rPr>
        <w:t xml:space="preserve">Lucha Civil en la Argentina - La Semana Trágica de Enero de 1919”, en </w:t>
      </w:r>
      <w:r w:rsidRPr="004E1D46">
        <w:rPr>
          <w:rFonts w:ascii="Times New Roman" w:hAnsi="Times New Roman" w:cs="Times New Roman"/>
          <w:i/>
          <w:iCs/>
        </w:rPr>
        <w:t>Desarrollo Económico</w:t>
      </w:r>
      <w:r w:rsidRPr="004E1D46">
        <w:rPr>
          <w:rFonts w:ascii="Times New Roman" w:hAnsi="Times New Roman" w:cs="Times New Roman"/>
          <w:iCs/>
        </w:rPr>
        <w:t>, Vol. 11, No. 42/44, Julio 1971 - Marzo 1972.</w:t>
      </w:r>
    </w:p>
    <w:p w14:paraId="274D7DA0" w14:textId="77777777" w:rsidR="00AC4B60" w:rsidRPr="004E1D46" w:rsidRDefault="00AC4B60" w:rsidP="00AC4B60">
      <w:pPr>
        <w:ind w:left="0" w:hanging="2"/>
        <w:jc w:val="both"/>
        <w:rPr>
          <w:rFonts w:ascii="Times New Roman" w:hAnsi="Times New Roman" w:cs="Times New Roman"/>
          <w:u w:val="single"/>
        </w:rPr>
      </w:pPr>
    </w:p>
    <w:p w14:paraId="62D92B5B"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40611FCB"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Romero, Luis Alberto: “Política democrática y sociedad democrática”, en Estudios sociales, año VI, nro. 10, Santa Fe, Argentina, 1r. Semestre de 1996</w:t>
      </w:r>
    </w:p>
    <w:p w14:paraId="690D9180" w14:textId="77777777" w:rsidR="00AC4B60" w:rsidRPr="004E1D46" w:rsidRDefault="00AC4B60" w:rsidP="00AC4B60">
      <w:pPr>
        <w:ind w:left="0" w:hanging="2"/>
        <w:jc w:val="both"/>
        <w:rPr>
          <w:rFonts w:ascii="Times New Roman" w:hAnsi="Times New Roman" w:cs="Times New Roman"/>
        </w:rPr>
      </w:pPr>
    </w:p>
    <w:p w14:paraId="68620370" w14:textId="77777777" w:rsidR="00BD6C26" w:rsidRPr="004E1D46" w:rsidRDefault="00BD6C26" w:rsidP="00AC4B60">
      <w:pPr>
        <w:ind w:left="0" w:hanging="2"/>
        <w:jc w:val="both"/>
        <w:rPr>
          <w:rFonts w:ascii="Times New Roman" w:hAnsi="Times New Roman" w:cs="Times New Roman"/>
          <w:u w:val="single"/>
        </w:rPr>
      </w:pPr>
    </w:p>
    <w:p w14:paraId="4893C4C6" w14:textId="0765D326"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Unidad 3 (Práctico de historia del movimiento obrero argentino)</w:t>
      </w:r>
    </w:p>
    <w:p w14:paraId="73DAC114" w14:textId="77777777" w:rsidR="00BD6C26" w:rsidRPr="004E1D46" w:rsidRDefault="00BD6C26" w:rsidP="00AC4B60">
      <w:pPr>
        <w:ind w:left="0" w:hanging="2"/>
        <w:jc w:val="both"/>
        <w:rPr>
          <w:rFonts w:ascii="Times New Roman" w:hAnsi="Times New Roman" w:cs="Times New Roman"/>
          <w:u w:val="single"/>
        </w:rPr>
      </w:pPr>
    </w:p>
    <w:p w14:paraId="67F0C1A2" w14:textId="6B248A4E"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1A415EA9"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-Bitrán Rafael: El congreso de la Productividad, Bs. Aires, el bloque editorial, 1994. cap. 6 y conclusiones.</w:t>
      </w:r>
    </w:p>
    <w:p w14:paraId="58D94811"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 xml:space="preserve">-Kabat, Marina: </w:t>
      </w:r>
      <w:r w:rsidRPr="004E1D46">
        <w:rPr>
          <w:rFonts w:ascii="Times New Roman" w:hAnsi="Times New Roman" w:cs="Times New Roman"/>
          <w:i/>
        </w:rPr>
        <w:t>Perónleaks</w:t>
      </w:r>
      <w:r w:rsidRPr="004E1D46">
        <w:rPr>
          <w:rFonts w:ascii="Times New Roman" w:hAnsi="Times New Roman" w:cs="Times New Roman"/>
        </w:rPr>
        <w:t>, Ediciones RyR, Buenos Aires, 2017. Cap. IV, pp. 163-226.</w:t>
      </w:r>
    </w:p>
    <w:p w14:paraId="22AEA9BE" w14:textId="77777777" w:rsidR="00AC4B60" w:rsidRPr="004E1D46" w:rsidRDefault="00AC4B60" w:rsidP="00AC4B60">
      <w:pPr>
        <w:pStyle w:val="NormalWeb"/>
        <w:spacing w:before="0" w:beforeAutospacing="0" w:after="0" w:afterAutospacing="0"/>
        <w:jc w:val="both"/>
      </w:pPr>
      <w:r w:rsidRPr="004E1D46">
        <w:t>-Torre, Juan Carlos: “Interpretando (una vez más) los orígenes del peronismo”, en</w:t>
      </w:r>
      <w:r w:rsidRPr="004E1D46">
        <w:rPr>
          <w:rStyle w:val="apple-converted-space"/>
        </w:rPr>
        <w:t> </w:t>
      </w:r>
      <w:r w:rsidRPr="004E1D46">
        <w:rPr>
          <w:rStyle w:val="nfasis"/>
        </w:rPr>
        <w:t>Desarrollo Económico</w:t>
      </w:r>
      <w:r w:rsidRPr="004E1D46">
        <w:t>, vol. 28, nº 112, enero marzo de 1989.</w:t>
      </w:r>
    </w:p>
    <w:p w14:paraId="21B29147" w14:textId="77777777" w:rsidR="00AC4B60" w:rsidRPr="004E1D46" w:rsidRDefault="00AC4B60" w:rsidP="00AC4B60">
      <w:pPr>
        <w:ind w:left="0" w:hanging="2"/>
        <w:jc w:val="both"/>
        <w:rPr>
          <w:rFonts w:ascii="Times New Roman" w:hAnsi="Times New Roman" w:cs="Times New Roman"/>
          <w:u w:val="single"/>
        </w:rPr>
      </w:pPr>
    </w:p>
    <w:p w14:paraId="5A7C0D8F"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64210CB3" w14:textId="77777777" w:rsidR="00AC4B60" w:rsidRPr="004E1D46" w:rsidRDefault="00AC4B60" w:rsidP="00AC4B60">
      <w:pPr>
        <w:ind w:left="0" w:hanging="2"/>
        <w:jc w:val="both"/>
        <w:rPr>
          <w:rFonts w:ascii="Times New Roman" w:hAnsi="Times New Roman" w:cs="Times New Roman"/>
          <w:bCs/>
        </w:rPr>
      </w:pPr>
      <w:r w:rsidRPr="004E1D46">
        <w:rPr>
          <w:rFonts w:ascii="Times New Roman" w:hAnsi="Times New Roman" w:cs="Times New Roman"/>
          <w:bCs/>
        </w:rPr>
        <w:t>Doyon, Louise: Perón y los trabajadores. Los orígenes del sindicalismo peronista, 1943-1955, cap. 11.</w:t>
      </w:r>
    </w:p>
    <w:p w14:paraId="62F1227D" w14:textId="77777777" w:rsidR="00AC4B60" w:rsidRPr="004E1D46" w:rsidRDefault="00AC4B60" w:rsidP="00AC4B60">
      <w:pPr>
        <w:ind w:left="0" w:hanging="2"/>
        <w:jc w:val="both"/>
        <w:rPr>
          <w:rFonts w:ascii="Times New Roman" w:hAnsi="Times New Roman" w:cs="Times New Roman"/>
        </w:rPr>
      </w:pPr>
    </w:p>
    <w:p w14:paraId="42F91C84" w14:textId="77777777" w:rsidR="00BD6C26" w:rsidRPr="004E1D46" w:rsidRDefault="00BD6C26" w:rsidP="00AC4B60">
      <w:pPr>
        <w:ind w:left="0" w:hanging="2"/>
        <w:jc w:val="both"/>
        <w:rPr>
          <w:rFonts w:ascii="Times New Roman" w:hAnsi="Times New Roman" w:cs="Times New Roman"/>
          <w:u w:val="single"/>
        </w:rPr>
      </w:pPr>
    </w:p>
    <w:p w14:paraId="57C51217" w14:textId="2A2E081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Unidad 4 (Práctico de historia del movimiento obrero argentino</w:t>
      </w:r>
    </w:p>
    <w:p w14:paraId="20D55081" w14:textId="77777777" w:rsidR="00BD6C26" w:rsidRPr="004E1D46" w:rsidRDefault="00BD6C26" w:rsidP="00AC4B60">
      <w:pPr>
        <w:ind w:left="0" w:hanging="2"/>
        <w:jc w:val="both"/>
        <w:rPr>
          <w:rFonts w:ascii="Times New Roman" w:hAnsi="Times New Roman" w:cs="Times New Roman"/>
          <w:u w:val="single"/>
        </w:rPr>
      </w:pPr>
    </w:p>
    <w:p w14:paraId="3E53DFC9" w14:textId="336ABCAF"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32BCFD49"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-Balvé, Beba y Balvé, Beatriz: </w:t>
      </w:r>
      <w:r w:rsidRPr="004E1D46">
        <w:rPr>
          <w:rFonts w:ascii="Times New Roman" w:hAnsi="Times New Roman" w:cs="Times New Roman"/>
          <w:i/>
          <w:iCs/>
        </w:rPr>
        <w:t xml:space="preserve">Lucha de calles, Lucha de clases, </w:t>
      </w:r>
      <w:r w:rsidRPr="004E1D46">
        <w:rPr>
          <w:rFonts w:ascii="Times New Roman" w:hAnsi="Times New Roman" w:cs="Times New Roman"/>
        </w:rPr>
        <w:t>Ediciones ryr- CICSO, Bs. As., 2006. Pp. 207-225, 235-272.</w:t>
      </w:r>
    </w:p>
    <w:p w14:paraId="174D9624"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lastRenderedPageBreak/>
        <w:t xml:space="preserve">-Brennan, J. y Gordillo, M.: </w:t>
      </w:r>
      <w:r w:rsidRPr="004E1D46">
        <w:rPr>
          <w:rFonts w:ascii="Times New Roman" w:hAnsi="Times New Roman" w:cs="Times New Roman"/>
          <w:i/>
          <w:iCs/>
          <w:lang w:eastAsia="es-ES"/>
        </w:rPr>
        <w:t>Córdoba Rebelde</w:t>
      </w:r>
      <w:r w:rsidRPr="004E1D46">
        <w:rPr>
          <w:rFonts w:ascii="Times New Roman" w:hAnsi="Times New Roman" w:cs="Times New Roman"/>
          <w:i/>
          <w:lang w:eastAsia="es-ES"/>
        </w:rPr>
        <w:t>. El Cordobazo, el clasismo y la movilización social</w:t>
      </w:r>
      <w:r w:rsidRPr="004E1D46">
        <w:rPr>
          <w:rFonts w:ascii="Times New Roman" w:hAnsi="Times New Roman" w:cs="Times New Roman"/>
          <w:lang w:eastAsia="es-ES"/>
        </w:rPr>
        <w:t>, La Campana, Buenos Aires, 2008</w:t>
      </w:r>
      <w:r w:rsidRPr="004E1D46">
        <w:rPr>
          <w:rFonts w:ascii="Times New Roman" w:hAnsi="Times New Roman" w:cs="Times New Roman"/>
        </w:rPr>
        <w:t>. Capítulo 3.</w:t>
      </w:r>
    </w:p>
    <w:p w14:paraId="16859489"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-Harari, Ianina: “De la lucha económica a la política. SITRAC y el surgimiento del clasismo en la rama automotriz”, en Sartelli, Eduardo (Comp.): La crisis orgánica de la sociedad argentina, Oficina de Publicaciones de la Facultad de Filosofía y Letras (UBA), 2011.</w:t>
      </w:r>
    </w:p>
    <w:p w14:paraId="1D9FFAC1" w14:textId="77777777" w:rsidR="00AC4B60" w:rsidRPr="004E1D46" w:rsidRDefault="00AC4B60" w:rsidP="00AC4B60">
      <w:pPr>
        <w:ind w:left="0" w:hanging="2"/>
        <w:jc w:val="both"/>
        <w:rPr>
          <w:rFonts w:ascii="Times New Roman" w:hAnsi="Times New Roman" w:cs="Times New Roman"/>
          <w:u w:val="single"/>
        </w:rPr>
      </w:pPr>
    </w:p>
    <w:p w14:paraId="1D636D52"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0A65A6E7"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Bonavena, P. y otros: Orígenes y desarrollo de la guerra civil en la Argentina, Eudeba, Buenos Aires, 1998.</w:t>
      </w:r>
    </w:p>
    <w:p w14:paraId="78C0A3A9" w14:textId="77777777" w:rsidR="00AC4B60" w:rsidRPr="004E1D46" w:rsidRDefault="00AC4B60" w:rsidP="00AC4B60">
      <w:pPr>
        <w:ind w:left="0" w:hanging="2"/>
        <w:jc w:val="both"/>
        <w:rPr>
          <w:rFonts w:ascii="Times New Roman" w:hAnsi="Times New Roman" w:cs="Times New Roman"/>
        </w:rPr>
      </w:pPr>
    </w:p>
    <w:p w14:paraId="2E2768DC" w14:textId="77777777" w:rsidR="00BD6C26" w:rsidRPr="004E1D46" w:rsidRDefault="00BD6C26" w:rsidP="00AC4B60">
      <w:pPr>
        <w:ind w:left="0" w:hanging="2"/>
        <w:jc w:val="both"/>
        <w:rPr>
          <w:rFonts w:ascii="Times New Roman" w:hAnsi="Times New Roman" w:cs="Times New Roman"/>
          <w:u w:val="single"/>
        </w:rPr>
      </w:pPr>
    </w:p>
    <w:p w14:paraId="4DC7D804" w14:textId="327E30EB"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Unidad 5 (Práctico de historia del movimiento obrero argentino</w:t>
      </w:r>
    </w:p>
    <w:p w14:paraId="33236FCF" w14:textId="77777777" w:rsidR="00BD6C26" w:rsidRPr="004E1D46" w:rsidRDefault="00BD6C26" w:rsidP="00AC4B60">
      <w:pPr>
        <w:ind w:left="0" w:hanging="2"/>
        <w:jc w:val="both"/>
        <w:rPr>
          <w:rFonts w:ascii="Times New Roman" w:hAnsi="Times New Roman" w:cs="Times New Roman"/>
          <w:u w:val="single"/>
        </w:rPr>
      </w:pPr>
    </w:p>
    <w:p w14:paraId="06B6FC01" w14:textId="71851FC1"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34EE7114" w14:textId="77777777" w:rsidR="00AC4B60" w:rsidRPr="004E1D46" w:rsidRDefault="00AC4B60" w:rsidP="00AC4B60">
      <w:pPr>
        <w:ind w:left="0" w:hanging="2"/>
        <w:jc w:val="both"/>
        <w:rPr>
          <w:rFonts w:ascii="Times New Roman" w:hAnsi="Times New Roman" w:cs="Times New Roman"/>
          <w:lang w:eastAsia="es-ES"/>
        </w:rPr>
      </w:pPr>
      <w:r w:rsidRPr="004E1D46">
        <w:rPr>
          <w:rFonts w:ascii="Times New Roman" w:hAnsi="Times New Roman" w:cs="Times New Roman"/>
        </w:rPr>
        <w:t>-</w:t>
      </w:r>
      <w:r w:rsidRPr="004E1D46">
        <w:rPr>
          <w:rFonts w:ascii="Times New Roman" w:hAnsi="Times New Roman" w:cs="Times New Roman"/>
          <w:lang w:eastAsia="es-ES"/>
        </w:rPr>
        <w:t xml:space="preserve">Harari, Ianina y Egan, Julia: “De la reforma a la reacción. La burocracia sindical durante el tercer gobierno peronista (1973-1976)”, en Sartelli, Eduardo y Kabat, Marina (coordinadores): </w:t>
      </w:r>
      <w:r w:rsidRPr="004E1D46">
        <w:rPr>
          <w:rFonts w:ascii="Times New Roman" w:hAnsi="Times New Roman" w:cs="Times New Roman"/>
          <w:i/>
          <w:lang w:eastAsia="es-ES"/>
        </w:rPr>
        <w:t>Mentiras Verdaderas. Ideología, nacionalismo y represión en la Argentina, 1916-2015</w:t>
      </w:r>
      <w:r w:rsidRPr="004E1D46">
        <w:rPr>
          <w:rFonts w:ascii="Times New Roman" w:hAnsi="Times New Roman" w:cs="Times New Roman"/>
          <w:lang w:eastAsia="es-ES"/>
        </w:rPr>
        <w:t>, OPFYL, Buenos Aires.</w:t>
      </w:r>
    </w:p>
    <w:p w14:paraId="3A74E761" w14:textId="77777777" w:rsidR="00AC4B60" w:rsidRPr="004E1D46" w:rsidRDefault="00AC4B60" w:rsidP="00AC4B60">
      <w:pPr>
        <w:ind w:left="0" w:hanging="2"/>
        <w:jc w:val="both"/>
        <w:rPr>
          <w:rFonts w:ascii="Times New Roman" w:hAnsi="Times New Roman" w:cs="Times New Roman"/>
          <w:lang w:eastAsia="es-ES"/>
        </w:rPr>
      </w:pPr>
      <w:r w:rsidRPr="004E1D46">
        <w:rPr>
          <w:rFonts w:ascii="Times New Roman" w:hAnsi="Times New Roman" w:cs="Times New Roman"/>
          <w:lang w:eastAsia="es-ES"/>
        </w:rPr>
        <w:t xml:space="preserve">-Jelin, Elizabeth: </w:t>
      </w:r>
      <w:r w:rsidRPr="004E1D46">
        <w:rPr>
          <w:rFonts w:ascii="Times New Roman" w:hAnsi="Times New Roman" w:cs="Times New Roman"/>
          <w:i/>
          <w:lang w:eastAsia="es-ES"/>
        </w:rPr>
        <w:t>Conflictos laborales en la Argentina, 1973-1976</w:t>
      </w:r>
      <w:r w:rsidRPr="004E1D46">
        <w:rPr>
          <w:rFonts w:ascii="Times New Roman" w:hAnsi="Times New Roman" w:cs="Times New Roman"/>
          <w:lang w:eastAsia="es-ES"/>
        </w:rPr>
        <w:t>, CEDES, Buenos Aires, 1977.</w:t>
      </w:r>
    </w:p>
    <w:p w14:paraId="31DD4948"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 xml:space="preserve">-Löbbe, Héctor: </w:t>
      </w:r>
      <w:r w:rsidRPr="004E1D46">
        <w:rPr>
          <w:rStyle w:val="nfasis"/>
          <w:rFonts w:ascii="Times New Roman" w:hAnsi="Times New Roman" w:cs="Times New Roman"/>
        </w:rPr>
        <w:t>La guerrilla fabril</w:t>
      </w:r>
      <w:r w:rsidRPr="004E1D46">
        <w:rPr>
          <w:rFonts w:ascii="Times New Roman" w:hAnsi="Times New Roman" w:cs="Times New Roman"/>
        </w:rPr>
        <w:t>, Ediciones ryr, Bs. As., 2006. Cap. 2 y 3.</w:t>
      </w:r>
    </w:p>
    <w:p w14:paraId="11512F38" w14:textId="77777777" w:rsidR="00AC4B60" w:rsidRPr="004E1D46" w:rsidRDefault="00AC4B60" w:rsidP="00AC4B60">
      <w:pPr>
        <w:ind w:left="0" w:hanging="2"/>
        <w:jc w:val="both"/>
        <w:rPr>
          <w:rFonts w:ascii="Times New Roman" w:hAnsi="Times New Roman" w:cs="Times New Roman"/>
          <w:u w:val="single"/>
        </w:rPr>
      </w:pPr>
    </w:p>
    <w:p w14:paraId="728D2592"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2BE75504"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Torre, Juan Carlos: El gigante invertebrado. Los sindicatos en el gobierno, 1973-1976, CEAL, Buenos Aires, 1983.</w:t>
      </w:r>
    </w:p>
    <w:p w14:paraId="64B54169" w14:textId="77777777" w:rsidR="00AC4B60" w:rsidRPr="004E1D46" w:rsidRDefault="00AC4B60" w:rsidP="00AC4B60">
      <w:pPr>
        <w:ind w:left="0" w:hanging="2"/>
        <w:rPr>
          <w:rFonts w:ascii="Times New Roman" w:hAnsi="Times New Roman" w:cs="Times New Roman"/>
        </w:rPr>
      </w:pPr>
    </w:p>
    <w:p w14:paraId="189B3383" w14:textId="77777777" w:rsidR="00AC4B60" w:rsidRPr="004E1D46" w:rsidRDefault="00AC4B60" w:rsidP="00AC4B60">
      <w:pPr>
        <w:ind w:left="0" w:hanging="2"/>
        <w:jc w:val="both"/>
        <w:rPr>
          <w:rFonts w:ascii="Times New Roman" w:hAnsi="Times New Roman" w:cs="Times New Roman"/>
        </w:rPr>
      </w:pPr>
    </w:p>
    <w:p w14:paraId="1513DE51"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Unidad 6 (Práctico de historia del movimiento obrero argentino</w:t>
      </w:r>
    </w:p>
    <w:p w14:paraId="39B34B8E" w14:textId="77777777" w:rsidR="00BD6C26" w:rsidRPr="004E1D46" w:rsidRDefault="00BD6C26" w:rsidP="00AC4B60">
      <w:pPr>
        <w:ind w:left="0" w:hanging="2"/>
        <w:jc w:val="both"/>
        <w:rPr>
          <w:rFonts w:ascii="Times New Roman" w:hAnsi="Times New Roman" w:cs="Times New Roman"/>
          <w:u w:val="single"/>
        </w:rPr>
      </w:pPr>
    </w:p>
    <w:p w14:paraId="364485F8" w14:textId="2E665410"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7DD44BF0" w14:textId="77777777" w:rsidR="00AC4B60" w:rsidRPr="004E1D46" w:rsidRDefault="00AC4B60" w:rsidP="00AC4B60">
      <w:pPr>
        <w:ind w:left="0" w:hanging="2"/>
        <w:rPr>
          <w:rFonts w:ascii="Times New Roman" w:hAnsi="Times New Roman" w:cs="Times New Roman"/>
          <w:i/>
        </w:rPr>
      </w:pPr>
      <w:r w:rsidRPr="004E1D46">
        <w:rPr>
          <w:rFonts w:ascii="Times New Roman" w:hAnsi="Times New Roman" w:cs="Times New Roman"/>
        </w:rPr>
        <w:t xml:space="preserve">-Oviedo, Luis: </w:t>
      </w:r>
      <w:r w:rsidRPr="004E1D46">
        <w:rPr>
          <w:rFonts w:ascii="Times New Roman" w:hAnsi="Times New Roman" w:cs="Times New Roman"/>
          <w:i/>
        </w:rPr>
        <w:t>Una historia del movimiento piquetero</w:t>
      </w:r>
      <w:r w:rsidRPr="004E1D46">
        <w:rPr>
          <w:rFonts w:ascii="Times New Roman" w:hAnsi="Times New Roman" w:cs="Times New Roman"/>
        </w:rPr>
        <w:t>, Buenos Aires., 2001; Introducción y capítulos 1 y 2.</w:t>
      </w:r>
      <w:r w:rsidRPr="004E1D46">
        <w:rPr>
          <w:rFonts w:ascii="Times New Roman" w:hAnsi="Times New Roman" w:cs="Times New Roman"/>
        </w:rPr>
        <w:br/>
        <w:t xml:space="preserve">-Cominiello, Sebastián: “Tres semanas de cortes que iniciaron el Argentinazo. Estudio del piquetazo de julio-agosto de 2001”, en </w:t>
      </w:r>
      <w:r w:rsidRPr="004E1D46">
        <w:rPr>
          <w:rFonts w:ascii="Times New Roman" w:hAnsi="Times New Roman" w:cs="Times New Roman"/>
          <w:i/>
        </w:rPr>
        <w:t>Anuario CEICS 2007</w:t>
      </w:r>
      <w:r w:rsidRPr="004E1D46">
        <w:rPr>
          <w:rFonts w:ascii="Times New Roman" w:hAnsi="Times New Roman" w:cs="Times New Roman"/>
        </w:rPr>
        <w:t>, Ediciones ryr, Buenos Aires, 2007, pp. 159 a 184.</w:t>
      </w:r>
    </w:p>
    <w:p w14:paraId="54723604"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 xml:space="preserve">-Svampa, M.: </w:t>
      </w:r>
      <w:r w:rsidRPr="004E1D46">
        <w:rPr>
          <w:rFonts w:ascii="Times New Roman" w:hAnsi="Times New Roman" w:cs="Times New Roman"/>
          <w:i/>
        </w:rPr>
        <w:t>La sociedad excluyente. La Argentina bajo el signo del neoliberalis</w:t>
      </w:r>
      <w:r w:rsidRPr="004E1D46">
        <w:rPr>
          <w:rFonts w:ascii="Times New Roman" w:hAnsi="Times New Roman" w:cs="Times New Roman"/>
        </w:rPr>
        <w:t>mo, Buenos Aires, Taurus, 2005, cap. 8 “Las dimensiones de la experiencia piquetera”</w:t>
      </w:r>
    </w:p>
    <w:p w14:paraId="3C8F0CCC" w14:textId="77777777" w:rsidR="00AC4B60" w:rsidRPr="004E1D46" w:rsidRDefault="00AC4B60" w:rsidP="00AC4B60">
      <w:pPr>
        <w:ind w:left="0" w:hanging="2"/>
        <w:jc w:val="both"/>
        <w:rPr>
          <w:rFonts w:ascii="Times New Roman" w:hAnsi="Times New Roman" w:cs="Times New Roman"/>
          <w:u w:val="single"/>
        </w:rPr>
      </w:pPr>
    </w:p>
    <w:p w14:paraId="56EAC3AD"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0761AE53"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Iñigo Carrera, Nicolás y María Celia Cotarelo: “La insurrección espontánea. Argentina diciembre 2001. Descripción, periodización, conceptualización”, en PIMSA, 2003.</w:t>
      </w:r>
    </w:p>
    <w:p w14:paraId="49695DE6" w14:textId="77777777" w:rsidR="00AC4B60" w:rsidRPr="004E1D46" w:rsidRDefault="00AC4B60" w:rsidP="00AC4B60">
      <w:pPr>
        <w:ind w:left="0" w:hanging="2"/>
        <w:jc w:val="both"/>
        <w:rPr>
          <w:rFonts w:ascii="Times New Roman" w:hAnsi="Times New Roman" w:cs="Times New Roman"/>
        </w:rPr>
      </w:pPr>
    </w:p>
    <w:p w14:paraId="692A12CD" w14:textId="77777777" w:rsidR="00BD6C26" w:rsidRPr="004E1D46" w:rsidRDefault="00BD6C26" w:rsidP="00AC4B60">
      <w:pPr>
        <w:ind w:left="0" w:hanging="2"/>
        <w:jc w:val="both"/>
        <w:rPr>
          <w:rFonts w:ascii="Times New Roman" w:hAnsi="Times New Roman" w:cs="Times New Roman"/>
          <w:u w:val="single"/>
        </w:rPr>
      </w:pPr>
    </w:p>
    <w:p w14:paraId="52845D0D" w14:textId="2F299446"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Unidad 7 (Práctico de historia del movimiento obrero argentino</w:t>
      </w:r>
    </w:p>
    <w:p w14:paraId="58577B7F" w14:textId="77777777" w:rsidR="00BD6C26" w:rsidRPr="004E1D46" w:rsidRDefault="00BD6C26" w:rsidP="00AC4B60">
      <w:pPr>
        <w:ind w:left="0" w:hanging="2"/>
        <w:jc w:val="both"/>
        <w:rPr>
          <w:rFonts w:ascii="Times New Roman" w:hAnsi="Times New Roman" w:cs="Times New Roman"/>
          <w:u w:val="single"/>
        </w:rPr>
      </w:pPr>
    </w:p>
    <w:p w14:paraId="3AF29F4E" w14:textId="0E20265B"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08D6362D" w14:textId="026C2969"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-Harari, Ianina; Villanova, Nicolás y Sartelli, Eduardo: “Radiografía de la estructura laboral tras los gobiernos kirchneristas”. Revista Kairos, Vol. 2, nº2, Ecuador, primer semestre de 2019.</w:t>
      </w:r>
    </w:p>
    <w:p w14:paraId="1CE910BA"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lang w:val="es-ES" w:eastAsia="es-ES"/>
        </w:rPr>
        <w:t>-</w:t>
      </w:r>
      <w:r w:rsidRPr="004E1D46">
        <w:rPr>
          <w:rFonts w:ascii="Times New Roman" w:hAnsi="Times New Roman" w:cs="Times New Roman"/>
        </w:rPr>
        <w:t xml:space="preserve">Palomino, Héctor y Trajtemberg, David: “Una nueva dinámica de las relaciones laborales y la negociación colectiva en la Argentina”, </w:t>
      </w:r>
      <w:r w:rsidRPr="004E1D46">
        <w:rPr>
          <w:rFonts w:ascii="Times New Roman" w:hAnsi="Times New Roman" w:cs="Times New Roman"/>
          <w:i/>
        </w:rPr>
        <w:t>Revista de Trabajo</w:t>
      </w:r>
      <w:r w:rsidRPr="004E1D46">
        <w:rPr>
          <w:rFonts w:ascii="Times New Roman" w:hAnsi="Times New Roman" w:cs="Times New Roman"/>
        </w:rPr>
        <w:t>, nº 3, 2006.</w:t>
      </w:r>
    </w:p>
    <w:p w14:paraId="343361C6"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w:t>
      </w:r>
      <w:r w:rsidRPr="004E1D46">
        <w:rPr>
          <w:rFonts w:ascii="Times New Roman" w:hAnsi="Times New Roman" w:cs="Times New Roman"/>
          <w:shd w:val="clear" w:color="auto" w:fill="FFFFFF"/>
        </w:rPr>
        <w:t xml:space="preserve">Marticorena, Clara: “Contenidos de la negociación colectiva durante la década de 1990 y la posconvertibilidad en actividades seleccionadas de la industria manufacturera”, en </w:t>
      </w:r>
      <w:r w:rsidRPr="004E1D46">
        <w:rPr>
          <w:rFonts w:ascii="Times New Roman" w:hAnsi="Times New Roman" w:cs="Times New Roman"/>
          <w:i/>
          <w:shd w:val="clear" w:color="auto" w:fill="FFFFFF"/>
        </w:rPr>
        <w:t>Estudios del trabajo</w:t>
      </w:r>
      <w:r w:rsidRPr="004E1D46">
        <w:rPr>
          <w:rFonts w:ascii="Times New Roman" w:hAnsi="Times New Roman" w:cs="Times New Roman"/>
          <w:shd w:val="clear" w:color="auto" w:fill="FFFFFF"/>
        </w:rPr>
        <w:t>, nº 39/40, 2010.</w:t>
      </w:r>
      <w:r w:rsidRPr="004E1D46">
        <w:rPr>
          <w:rFonts w:ascii="Times New Roman" w:hAnsi="Times New Roman" w:cs="Times New Roman"/>
        </w:rPr>
        <w:t xml:space="preserve"> </w:t>
      </w:r>
    </w:p>
    <w:p w14:paraId="323AB73B" w14:textId="77777777" w:rsidR="00AC4B60" w:rsidRPr="004E1D46" w:rsidRDefault="00AC4B60" w:rsidP="00AC4B60">
      <w:pPr>
        <w:ind w:left="0" w:hanging="2"/>
        <w:jc w:val="both"/>
        <w:rPr>
          <w:rFonts w:ascii="Times New Roman" w:hAnsi="Times New Roman" w:cs="Times New Roman"/>
          <w:u w:val="single"/>
        </w:rPr>
      </w:pPr>
    </w:p>
    <w:p w14:paraId="11942528"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7B623762" w14:textId="77777777" w:rsidR="00AC4B60" w:rsidRPr="004E1D46" w:rsidRDefault="00AC4B60" w:rsidP="00AC4B60">
      <w:pPr>
        <w:ind w:left="0" w:hanging="2"/>
        <w:rPr>
          <w:rFonts w:ascii="Times New Roman" w:hAnsi="Times New Roman" w:cs="Times New Roman"/>
        </w:rPr>
      </w:pPr>
      <w:r w:rsidRPr="004E1D46">
        <w:rPr>
          <w:rFonts w:ascii="Times New Roman" w:hAnsi="Times New Roman" w:cs="Times New Roman"/>
        </w:rPr>
        <w:t>Harari, Ianina; Villanova, Nicolás y Sartelli, Eduardo: “Radiografía de la estructura laboral tras los gobiernos kirchneristas”. Revista Kairos, Vol. 2, nº2, Ecuador, primer semestre de 2019.</w:t>
      </w:r>
    </w:p>
    <w:p w14:paraId="01F3B23A" w14:textId="1B9BDBA2" w:rsidR="00AC4B60" w:rsidRPr="004E1D46" w:rsidRDefault="00AC4B60" w:rsidP="00AC4B60">
      <w:pPr>
        <w:ind w:left="0" w:hanging="2"/>
        <w:jc w:val="both"/>
        <w:rPr>
          <w:rFonts w:ascii="Times New Roman" w:hAnsi="Times New Roman" w:cs="Times New Roman"/>
        </w:rPr>
      </w:pPr>
    </w:p>
    <w:p w14:paraId="4545A713" w14:textId="1C2759D9" w:rsidR="00BD6C26" w:rsidRPr="004E1D46" w:rsidRDefault="00BD6C26" w:rsidP="00AC4B60">
      <w:pPr>
        <w:ind w:left="0" w:hanging="2"/>
        <w:jc w:val="both"/>
        <w:rPr>
          <w:rFonts w:ascii="Times New Roman" w:hAnsi="Times New Roman" w:cs="Times New Roman"/>
        </w:rPr>
      </w:pPr>
    </w:p>
    <w:p w14:paraId="2CAE9A6C" w14:textId="4166EABD" w:rsidR="00BD6C26" w:rsidRPr="004E1D46" w:rsidRDefault="00BD6C26" w:rsidP="00AC4B60">
      <w:pPr>
        <w:ind w:left="0" w:hanging="2"/>
        <w:jc w:val="both"/>
        <w:rPr>
          <w:rFonts w:ascii="Times New Roman" w:hAnsi="Times New Roman" w:cs="Times New Roman"/>
        </w:rPr>
      </w:pPr>
    </w:p>
    <w:p w14:paraId="244835C5" w14:textId="77777777" w:rsidR="00BD6C26" w:rsidRPr="004E1D46" w:rsidRDefault="00BD6C26" w:rsidP="00AC4B60">
      <w:pPr>
        <w:ind w:left="0" w:hanging="2"/>
        <w:jc w:val="both"/>
        <w:rPr>
          <w:rFonts w:ascii="Times New Roman" w:hAnsi="Times New Roman" w:cs="Times New Roman"/>
        </w:rPr>
      </w:pPr>
    </w:p>
    <w:p w14:paraId="02CE4457" w14:textId="77777777" w:rsidR="00BD6C26" w:rsidRPr="004E1D46" w:rsidRDefault="00BD6C26" w:rsidP="00AC4B60">
      <w:pPr>
        <w:ind w:left="0" w:hanging="2"/>
        <w:jc w:val="both"/>
        <w:rPr>
          <w:rFonts w:ascii="Times New Roman" w:hAnsi="Times New Roman" w:cs="Times New Roman"/>
          <w:u w:val="single"/>
        </w:rPr>
      </w:pPr>
    </w:p>
    <w:p w14:paraId="7D3A0CD8" w14:textId="77777777" w:rsidR="00BD6C26" w:rsidRPr="004E1D46" w:rsidRDefault="00BD6C26" w:rsidP="00AC4B60">
      <w:pPr>
        <w:ind w:left="0" w:hanging="2"/>
        <w:jc w:val="both"/>
        <w:rPr>
          <w:rFonts w:ascii="Times New Roman" w:hAnsi="Times New Roman" w:cs="Times New Roman"/>
          <w:u w:val="single"/>
        </w:rPr>
      </w:pPr>
    </w:p>
    <w:p w14:paraId="7D0905DA" w14:textId="3E206E73"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Unidad 1 (Práctico de historia del peronismo)</w:t>
      </w:r>
    </w:p>
    <w:p w14:paraId="55112C2B" w14:textId="77777777" w:rsidR="00BD6C26" w:rsidRPr="004E1D46" w:rsidRDefault="00BD6C26" w:rsidP="00AC4B60">
      <w:pPr>
        <w:ind w:left="0" w:hanging="2"/>
        <w:jc w:val="both"/>
        <w:rPr>
          <w:rFonts w:ascii="Times New Roman" w:hAnsi="Times New Roman" w:cs="Times New Roman"/>
          <w:u w:val="single"/>
        </w:rPr>
      </w:pPr>
    </w:p>
    <w:p w14:paraId="5E327189" w14:textId="0ED850AE"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503A708E" w14:textId="77777777" w:rsidR="00AC4B60" w:rsidRPr="004E1D46" w:rsidRDefault="00AC4B60" w:rsidP="00AC4B60">
      <w:pPr>
        <w:ind w:left="0" w:hanging="2"/>
        <w:jc w:val="both"/>
        <w:rPr>
          <w:rFonts w:ascii="Times New Roman" w:hAnsi="Times New Roman" w:cs="Times New Roman"/>
          <w:color w:val="222222"/>
          <w:shd w:val="clear" w:color="auto" w:fill="FFFFFF"/>
        </w:rPr>
      </w:pPr>
      <w:r w:rsidRPr="004E1D46">
        <w:rPr>
          <w:rFonts w:ascii="Times New Roman" w:hAnsi="Times New Roman" w:cs="Times New Roman"/>
          <w:color w:val="222222"/>
          <w:shd w:val="clear" w:color="auto" w:fill="FFFFFF"/>
        </w:rPr>
        <w:t>Tcach, César: Sabattinismo y peronismo. Partidos políticos en Córdoba (1943-1955), Buenos aires, Biblos, 2006, cap. 1, pp. 33-90.</w:t>
      </w:r>
    </w:p>
    <w:p w14:paraId="6CFCE4FB" w14:textId="77777777" w:rsidR="00AC4B60" w:rsidRPr="004E1D46" w:rsidRDefault="00AC4B60" w:rsidP="00AC4B60">
      <w:pPr>
        <w:ind w:left="0" w:hanging="2"/>
        <w:jc w:val="both"/>
        <w:rPr>
          <w:rFonts w:ascii="Times New Roman" w:hAnsi="Times New Roman" w:cs="Times New Roman"/>
          <w:color w:val="222222"/>
          <w:shd w:val="clear" w:color="auto" w:fill="FFFFFF"/>
        </w:rPr>
      </w:pPr>
      <w:r w:rsidRPr="004E1D46">
        <w:rPr>
          <w:rFonts w:ascii="Times New Roman" w:hAnsi="Times New Roman" w:cs="Times New Roman"/>
          <w:color w:val="222222"/>
          <w:shd w:val="clear" w:color="auto" w:fill="FFFFFF"/>
        </w:rPr>
        <w:t>Richard-Jorba, R. (2013). Somos el Pueblo y la Patria: El populismo lencinista en Mendoza frente al conflicto social y la prensa: discursos, representaciones y acciones, 1917-1919. </w:t>
      </w:r>
      <w:r w:rsidRPr="004E1D46">
        <w:rPr>
          <w:rFonts w:ascii="Times New Roman" w:hAnsi="Times New Roman" w:cs="Times New Roman"/>
          <w:i/>
          <w:iCs/>
          <w:color w:val="222222"/>
          <w:shd w:val="clear" w:color="auto" w:fill="FFFFFF"/>
        </w:rPr>
        <w:t>Revista de historia americana y argentina</w:t>
      </w:r>
      <w:r w:rsidRPr="004E1D46">
        <w:rPr>
          <w:rFonts w:ascii="Times New Roman" w:hAnsi="Times New Roman" w:cs="Times New Roman"/>
          <w:color w:val="222222"/>
          <w:shd w:val="clear" w:color="auto" w:fill="FFFFFF"/>
        </w:rPr>
        <w:t>, </w:t>
      </w:r>
      <w:r w:rsidRPr="004E1D46">
        <w:rPr>
          <w:rFonts w:ascii="Times New Roman" w:hAnsi="Times New Roman" w:cs="Times New Roman"/>
          <w:i/>
          <w:iCs/>
          <w:color w:val="222222"/>
          <w:shd w:val="clear" w:color="auto" w:fill="FFFFFF"/>
        </w:rPr>
        <w:t>48</w:t>
      </w:r>
      <w:r w:rsidRPr="004E1D46">
        <w:rPr>
          <w:rFonts w:ascii="Times New Roman" w:hAnsi="Times New Roman" w:cs="Times New Roman"/>
          <w:color w:val="222222"/>
          <w:shd w:val="clear" w:color="auto" w:fill="FFFFFF"/>
        </w:rPr>
        <w:t>(1), 00-00.</w:t>
      </w:r>
    </w:p>
    <w:p w14:paraId="3CE95284"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Rodolfo Leyes y Eduardo Sartelli; “Departamento Provincial del Trabajo de Entre Ríos. Intervencionismo laboral y reformismo obrero, 1930-1943”; </w:t>
      </w:r>
      <w:r w:rsidRPr="004E1D46">
        <w:rPr>
          <w:rFonts w:ascii="Times New Roman" w:hAnsi="Times New Roman" w:cs="Times New Roman"/>
          <w:i/>
        </w:rPr>
        <w:t>Historia Regional</w:t>
      </w:r>
      <w:r w:rsidRPr="004E1D46">
        <w:rPr>
          <w:rFonts w:ascii="Times New Roman" w:hAnsi="Times New Roman" w:cs="Times New Roman"/>
        </w:rPr>
        <w:t>. Sección Historia. ISP Nº 3, Villa Constitución, Año XXXII, Nº 40, enero-junio 2019, pp. 1-17.</w:t>
      </w:r>
    </w:p>
    <w:p w14:paraId="5E0F69FE"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Bibliografía complementaria</w:t>
      </w:r>
    </w:p>
    <w:p w14:paraId="10621F86"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color w:val="222222"/>
          <w:shd w:val="clear" w:color="auto" w:fill="FFFFFF"/>
        </w:rPr>
        <w:t>Bergia, María José Ortiz. "El intervencionismo estatal en el espacio provincial. Construcción de políticas laborales en Córdoba, 1930-1943." </w:t>
      </w:r>
      <w:r w:rsidRPr="004E1D46">
        <w:rPr>
          <w:rFonts w:ascii="Times New Roman" w:hAnsi="Times New Roman" w:cs="Times New Roman"/>
          <w:i/>
          <w:iCs/>
          <w:color w:val="222222"/>
          <w:shd w:val="clear" w:color="auto" w:fill="FFFFFF"/>
        </w:rPr>
        <w:t>Población &amp; Sociedad</w:t>
      </w:r>
      <w:r w:rsidRPr="004E1D46">
        <w:rPr>
          <w:rFonts w:ascii="Times New Roman" w:hAnsi="Times New Roman" w:cs="Times New Roman"/>
          <w:color w:val="222222"/>
          <w:shd w:val="clear" w:color="auto" w:fill="FFFFFF"/>
        </w:rPr>
        <w:t> 16 (2009): 151-185.</w:t>
      </w:r>
    </w:p>
    <w:p w14:paraId="1F6020E3" w14:textId="77777777" w:rsidR="00AC4B60" w:rsidRPr="004E1D46" w:rsidRDefault="00AC4B60" w:rsidP="00AC4B60">
      <w:pPr>
        <w:ind w:left="0" w:hanging="2"/>
        <w:jc w:val="both"/>
        <w:rPr>
          <w:rFonts w:ascii="Times New Roman" w:hAnsi="Times New Roman" w:cs="Times New Roman"/>
          <w:u w:val="single"/>
        </w:rPr>
      </w:pPr>
    </w:p>
    <w:p w14:paraId="1703AEC5" w14:textId="77777777" w:rsidR="00BD6C26" w:rsidRPr="004E1D46" w:rsidRDefault="00BD6C26" w:rsidP="00AC4B60">
      <w:pPr>
        <w:ind w:left="0" w:hanging="2"/>
        <w:jc w:val="both"/>
        <w:rPr>
          <w:rFonts w:ascii="Times New Roman" w:hAnsi="Times New Roman" w:cs="Times New Roman"/>
          <w:u w:val="single"/>
        </w:rPr>
      </w:pPr>
    </w:p>
    <w:p w14:paraId="45DA69B3" w14:textId="014389A2"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Unidad 2 (Práctico de historia del peronismo)</w:t>
      </w:r>
    </w:p>
    <w:p w14:paraId="01CD9796" w14:textId="77777777" w:rsidR="00BD6C26" w:rsidRPr="004E1D46" w:rsidRDefault="00BD6C26" w:rsidP="00AC4B60">
      <w:pPr>
        <w:ind w:left="0" w:hanging="2"/>
        <w:jc w:val="both"/>
        <w:rPr>
          <w:rFonts w:ascii="Times New Roman" w:hAnsi="Times New Roman" w:cs="Times New Roman"/>
          <w:u w:val="single"/>
        </w:rPr>
      </w:pPr>
    </w:p>
    <w:p w14:paraId="6715CB92" w14:textId="5CE96B7E"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4A2F8E2F" w14:textId="77777777" w:rsidR="00AC4B60" w:rsidRPr="004E1D46" w:rsidRDefault="00AC4B60" w:rsidP="00AC4B60">
      <w:pPr>
        <w:ind w:left="0" w:hanging="2"/>
        <w:jc w:val="both"/>
        <w:rPr>
          <w:rFonts w:ascii="Times New Roman" w:hAnsi="Times New Roman" w:cs="Times New Roman"/>
          <w:lang w:val="en-US"/>
        </w:rPr>
      </w:pPr>
      <w:r w:rsidRPr="004E1D46">
        <w:rPr>
          <w:rFonts w:ascii="Times New Roman" w:hAnsi="Times New Roman" w:cs="Times New Roman"/>
        </w:rPr>
        <w:t xml:space="preserve">-Zanatta, L.: Perón y el mito de la nación católica. </w:t>
      </w:r>
      <w:r w:rsidRPr="004E1D46">
        <w:rPr>
          <w:rFonts w:ascii="Times New Roman" w:hAnsi="Times New Roman" w:cs="Times New Roman"/>
          <w:lang w:val="en-US"/>
        </w:rPr>
        <w:t>Editorial Sudamericana, Bs. As., 1990, pp. 25-110.</w:t>
      </w:r>
    </w:p>
    <w:p w14:paraId="1D6E7B5E"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-Kabat, M.: </w:t>
      </w:r>
      <w:r w:rsidRPr="004E1D46">
        <w:rPr>
          <w:rFonts w:ascii="Times New Roman" w:hAnsi="Times New Roman" w:cs="Times New Roman"/>
          <w:i/>
        </w:rPr>
        <w:t>Perónleaks. Una re lectura del peronismo a partir de sus documentos secretos, 1943-1955</w:t>
      </w:r>
      <w:r w:rsidRPr="004E1D46">
        <w:rPr>
          <w:rFonts w:ascii="Times New Roman" w:hAnsi="Times New Roman" w:cs="Times New Roman"/>
        </w:rPr>
        <w:t>, Ediciones ryr, Buenos Aires, 2017. Capítulo 1, pp. 19-72.</w:t>
      </w:r>
    </w:p>
    <w:p w14:paraId="327F73E8" w14:textId="77777777" w:rsidR="00AC4B60" w:rsidRPr="004E1D46" w:rsidRDefault="00AC4B60" w:rsidP="00AC4B60">
      <w:pPr>
        <w:ind w:left="0" w:hanging="2"/>
        <w:jc w:val="both"/>
        <w:rPr>
          <w:rFonts w:ascii="Times New Roman" w:hAnsi="Times New Roman" w:cs="Times New Roman"/>
          <w:u w:val="single"/>
        </w:rPr>
      </w:pPr>
    </w:p>
    <w:p w14:paraId="14045364"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04FFD9F4" w14:textId="77777777" w:rsidR="00AC4B60" w:rsidRPr="004E1D46" w:rsidRDefault="00AC4B60" w:rsidP="00AC4B60">
      <w:pPr>
        <w:ind w:left="0" w:hanging="2"/>
        <w:jc w:val="both"/>
        <w:rPr>
          <w:rFonts w:ascii="Times New Roman" w:hAnsi="Times New Roman" w:cs="Times New Roman"/>
          <w:color w:val="222222"/>
          <w:shd w:val="clear" w:color="auto" w:fill="FFFFFF"/>
        </w:rPr>
      </w:pPr>
      <w:r w:rsidRPr="004E1D46">
        <w:rPr>
          <w:rFonts w:ascii="Times New Roman" w:hAnsi="Times New Roman" w:cs="Times New Roman"/>
          <w:color w:val="222222"/>
          <w:shd w:val="clear" w:color="auto" w:fill="FFFFFF"/>
        </w:rPr>
        <w:t>Potash, Robert A. "El ejército y la política en la Argentina." (1981)., capítulo: El ejército en el poder.</w:t>
      </w:r>
    </w:p>
    <w:p w14:paraId="66592913" w14:textId="77777777" w:rsidR="00AC4B60" w:rsidRPr="004E1D46" w:rsidRDefault="00AC4B60" w:rsidP="00AC4B60">
      <w:pPr>
        <w:ind w:left="0" w:hanging="2"/>
        <w:jc w:val="both"/>
        <w:rPr>
          <w:rFonts w:ascii="Times New Roman" w:hAnsi="Times New Roman" w:cs="Times New Roman"/>
        </w:rPr>
      </w:pPr>
    </w:p>
    <w:p w14:paraId="0589AA07"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Fuentes</w:t>
      </w:r>
    </w:p>
    <w:p w14:paraId="0D4C8625"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Selección de documentos de Potash, Robert: </w:t>
      </w:r>
      <w:r w:rsidRPr="004E1D46">
        <w:rPr>
          <w:rFonts w:ascii="Times New Roman" w:hAnsi="Times New Roman" w:cs="Times New Roman"/>
          <w:i/>
        </w:rPr>
        <w:t>Perón y el G.O.U.: los documentos de una logia secreta</w:t>
      </w:r>
      <w:r w:rsidRPr="004E1D46">
        <w:rPr>
          <w:rFonts w:ascii="Times New Roman" w:hAnsi="Times New Roman" w:cs="Times New Roman"/>
        </w:rPr>
        <w:t>, Sudamericana, Buenos Aires, 1984.</w:t>
      </w:r>
    </w:p>
    <w:p w14:paraId="4BC2E460" w14:textId="77777777" w:rsidR="00AC4B60" w:rsidRPr="004E1D46" w:rsidRDefault="00AC4B60" w:rsidP="00AC4B60">
      <w:pPr>
        <w:ind w:left="0" w:hanging="2"/>
        <w:jc w:val="both"/>
        <w:rPr>
          <w:rFonts w:ascii="Times New Roman" w:hAnsi="Times New Roman" w:cs="Times New Roman"/>
          <w:u w:val="single"/>
        </w:rPr>
      </w:pPr>
    </w:p>
    <w:p w14:paraId="08D922F0" w14:textId="77777777" w:rsidR="00BD6C26" w:rsidRPr="004E1D46" w:rsidRDefault="00BD6C26" w:rsidP="00AC4B60">
      <w:pPr>
        <w:ind w:left="0" w:hanging="2"/>
        <w:jc w:val="both"/>
        <w:rPr>
          <w:rFonts w:ascii="Times New Roman" w:hAnsi="Times New Roman" w:cs="Times New Roman"/>
          <w:u w:val="single"/>
        </w:rPr>
      </w:pPr>
    </w:p>
    <w:p w14:paraId="0EC013CA" w14:textId="473CF6E9"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Unidad 3 (Práctico de historia del peronismo)</w:t>
      </w:r>
    </w:p>
    <w:p w14:paraId="33CAA5AC" w14:textId="77777777" w:rsidR="00BD6C26" w:rsidRPr="004E1D46" w:rsidRDefault="00BD6C26" w:rsidP="00AC4B60">
      <w:pPr>
        <w:ind w:left="0" w:hanging="2"/>
        <w:jc w:val="both"/>
        <w:rPr>
          <w:rFonts w:ascii="Times New Roman" w:hAnsi="Times New Roman" w:cs="Times New Roman"/>
          <w:u w:val="single"/>
        </w:rPr>
      </w:pPr>
    </w:p>
    <w:p w14:paraId="79C3E8D9" w14:textId="56631FE0" w:rsidR="00AC4B60" w:rsidRPr="004E1D46" w:rsidRDefault="00AC4B60" w:rsidP="00AC4B60">
      <w:pPr>
        <w:ind w:left="0" w:hanging="2"/>
        <w:jc w:val="both"/>
        <w:rPr>
          <w:rFonts w:ascii="Times New Roman" w:hAnsi="Times New Roman" w:cs="Times New Roman"/>
          <w:color w:val="000000" w:themeColor="text1"/>
          <w:u w:val="single"/>
        </w:rPr>
      </w:pPr>
      <w:r w:rsidRPr="004E1D46">
        <w:rPr>
          <w:rFonts w:ascii="Times New Roman" w:hAnsi="Times New Roman" w:cs="Times New Roman"/>
          <w:color w:val="000000" w:themeColor="text1"/>
          <w:u w:val="single"/>
        </w:rPr>
        <w:t>Bibliografía/Filmografía/Discografía obligatoria</w:t>
      </w:r>
    </w:p>
    <w:p w14:paraId="6BC8BD13" w14:textId="77777777" w:rsidR="00AC4B60" w:rsidRPr="004E1D46" w:rsidRDefault="00AC4B60" w:rsidP="00AC4B60">
      <w:pPr>
        <w:ind w:left="0" w:hanging="2"/>
        <w:jc w:val="both"/>
        <w:rPr>
          <w:rFonts w:ascii="Times New Roman" w:hAnsi="Times New Roman" w:cs="Times New Roman"/>
          <w:color w:val="000000" w:themeColor="text1"/>
          <w:shd w:val="clear" w:color="auto" w:fill="FFFFFF"/>
        </w:rPr>
      </w:pPr>
      <w:r w:rsidRPr="004E1D46">
        <w:rPr>
          <w:rFonts w:ascii="Times New Roman" w:hAnsi="Times New Roman" w:cs="Times New Roman"/>
          <w:color w:val="000000" w:themeColor="text1"/>
          <w:shd w:val="clear" w:color="auto" w:fill="FFFFFF"/>
        </w:rPr>
        <w:t>Doyon, Louise M., and Sibila Seibert. "Conflictos obreros durante el régimen peronista (1946-1955)." </w:t>
      </w:r>
      <w:r w:rsidRPr="004E1D46">
        <w:rPr>
          <w:rFonts w:ascii="Times New Roman" w:hAnsi="Times New Roman" w:cs="Times New Roman"/>
          <w:i/>
          <w:iCs/>
          <w:color w:val="000000" w:themeColor="text1"/>
          <w:shd w:val="clear" w:color="auto" w:fill="FFFFFF"/>
        </w:rPr>
        <w:t>Desarrollo Económico</w:t>
      </w:r>
      <w:r w:rsidRPr="004E1D46">
        <w:rPr>
          <w:rFonts w:ascii="Times New Roman" w:hAnsi="Times New Roman" w:cs="Times New Roman"/>
          <w:color w:val="000000" w:themeColor="text1"/>
          <w:shd w:val="clear" w:color="auto" w:fill="FFFFFF"/>
        </w:rPr>
        <w:t> (1977): 437-473.</w:t>
      </w:r>
    </w:p>
    <w:p w14:paraId="0F0A5FA4" w14:textId="77777777" w:rsidR="00AC4B60" w:rsidRPr="004E1D46" w:rsidRDefault="00AC4B60" w:rsidP="00AC4B60">
      <w:pPr>
        <w:ind w:left="0" w:hanging="2"/>
        <w:jc w:val="both"/>
        <w:rPr>
          <w:rFonts w:ascii="Times New Roman" w:hAnsi="Times New Roman" w:cs="Times New Roman"/>
          <w:color w:val="000000" w:themeColor="text1"/>
        </w:rPr>
      </w:pPr>
      <w:r w:rsidRPr="004E1D46">
        <w:rPr>
          <w:rFonts w:ascii="Times New Roman" w:hAnsi="Times New Roman" w:cs="Times New Roman"/>
          <w:color w:val="000000" w:themeColor="text1"/>
          <w:shd w:val="clear" w:color="auto" w:fill="FFFFFF"/>
        </w:rPr>
        <w:t>Torre, Juan Carlos. "El movimiento obrero y el último gobierno peronista (1973-1976)." </w:t>
      </w:r>
      <w:r w:rsidRPr="004E1D46">
        <w:rPr>
          <w:rFonts w:ascii="Times New Roman" w:hAnsi="Times New Roman" w:cs="Times New Roman"/>
          <w:i/>
          <w:iCs/>
          <w:color w:val="000000" w:themeColor="text1"/>
          <w:shd w:val="clear" w:color="auto" w:fill="FFFFFF"/>
        </w:rPr>
        <w:t>Crítica y Utopía</w:t>
      </w:r>
      <w:r w:rsidRPr="004E1D46">
        <w:rPr>
          <w:rFonts w:ascii="Times New Roman" w:hAnsi="Times New Roman" w:cs="Times New Roman"/>
          <w:color w:val="000000" w:themeColor="text1"/>
          <w:shd w:val="clear" w:color="auto" w:fill="FFFFFF"/>
        </w:rPr>
        <w:t> 6.82 (1982): 99-134.</w:t>
      </w:r>
    </w:p>
    <w:p w14:paraId="1C03D30C" w14:textId="77777777" w:rsidR="00AC4B60" w:rsidRPr="004E1D46" w:rsidRDefault="00AC4B60" w:rsidP="00AC4B60">
      <w:pPr>
        <w:ind w:left="0" w:hanging="2"/>
        <w:jc w:val="both"/>
        <w:rPr>
          <w:rFonts w:ascii="Times New Roman" w:hAnsi="Times New Roman" w:cs="Times New Roman"/>
          <w:b/>
          <w:color w:val="000000" w:themeColor="text1"/>
          <w:highlight w:val="green"/>
        </w:rPr>
      </w:pPr>
    </w:p>
    <w:p w14:paraId="586E2ABF"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156AB635" w14:textId="77777777" w:rsidR="00AC4B60" w:rsidRPr="004E1D46" w:rsidRDefault="00AC4B60" w:rsidP="00AC4B60">
      <w:pPr>
        <w:ind w:left="0" w:hanging="2"/>
        <w:jc w:val="both"/>
        <w:rPr>
          <w:rFonts w:ascii="Times New Roman" w:hAnsi="Times New Roman" w:cs="Times New Roman"/>
          <w:b/>
        </w:rPr>
      </w:pPr>
      <w:r w:rsidRPr="004E1D46">
        <w:rPr>
          <w:rFonts w:ascii="Times New Roman" w:hAnsi="Times New Roman" w:cs="Times New Roman"/>
        </w:rPr>
        <w:t xml:space="preserve">Kabat, M.: </w:t>
      </w:r>
      <w:r w:rsidRPr="004E1D46">
        <w:rPr>
          <w:rFonts w:ascii="Times New Roman" w:hAnsi="Times New Roman" w:cs="Times New Roman"/>
          <w:i/>
        </w:rPr>
        <w:t>Perónleaks. Una re lectura del peronismo a partir de sus documentos secretos, 1943-1955</w:t>
      </w:r>
      <w:r w:rsidRPr="004E1D46">
        <w:rPr>
          <w:rFonts w:ascii="Times New Roman" w:hAnsi="Times New Roman" w:cs="Times New Roman"/>
        </w:rPr>
        <w:t>, Ediciones ryr, Buenos Aires, 2017. Capítulo 4.</w:t>
      </w:r>
    </w:p>
    <w:p w14:paraId="39DCDA68" w14:textId="77777777" w:rsidR="00AC4B60" w:rsidRPr="004E1D46" w:rsidRDefault="00AC4B60" w:rsidP="00AC4B60">
      <w:pPr>
        <w:ind w:left="0" w:hanging="2"/>
        <w:jc w:val="both"/>
        <w:rPr>
          <w:rFonts w:ascii="Times New Roman" w:hAnsi="Times New Roman" w:cs="Times New Roman"/>
          <w:u w:val="single"/>
        </w:rPr>
      </w:pPr>
    </w:p>
    <w:p w14:paraId="4F5D3626" w14:textId="77777777" w:rsidR="00AC4B60" w:rsidRPr="004E1D46" w:rsidRDefault="00AC4B60" w:rsidP="00AC4B60">
      <w:pPr>
        <w:ind w:left="0" w:hanging="2"/>
        <w:jc w:val="both"/>
        <w:rPr>
          <w:rFonts w:ascii="Times New Roman" w:hAnsi="Times New Roman" w:cs="Times New Roman"/>
        </w:rPr>
      </w:pPr>
    </w:p>
    <w:p w14:paraId="45F32154"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Unidad 4 (Práctico de historia del peronismo)</w:t>
      </w:r>
    </w:p>
    <w:p w14:paraId="6496E38F" w14:textId="77777777" w:rsidR="00BD6C26" w:rsidRPr="004E1D46" w:rsidRDefault="00BD6C26" w:rsidP="00AC4B60">
      <w:pPr>
        <w:ind w:left="0" w:hanging="2"/>
        <w:jc w:val="both"/>
        <w:rPr>
          <w:rFonts w:ascii="Times New Roman" w:hAnsi="Times New Roman" w:cs="Times New Roman"/>
          <w:u w:val="single"/>
        </w:rPr>
      </w:pPr>
    </w:p>
    <w:p w14:paraId="1B525EF9" w14:textId="1543C986"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lastRenderedPageBreak/>
        <w:t>Bibliografía/Filmografía/Discografía obligatoria</w:t>
      </w:r>
    </w:p>
    <w:p w14:paraId="42122690"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Brennan, james y Marcelo Rougier: </w:t>
      </w:r>
      <w:r w:rsidRPr="004E1D46">
        <w:rPr>
          <w:rFonts w:ascii="Times New Roman" w:hAnsi="Times New Roman" w:cs="Times New Roman"/>
          <w:i/>
        </w:rPr>
        <w:t>Perón y la burguesía argentina. El proyecto de un capitalismo nacional y sus límites (1946-1976)</w:t>
      </w:r>
      <w:r w:rsidRPr="004E1D46">
        <w:rPr>
          <w:rFonts w:ascii="Times New Roman" w:hAnsi="Times New Roman" w:cs="Times New Roman"/>
        </w:rPr>
        <w:t>, Buenos aires, Lenguaje Claro, 2013, cap. 1, pp. 28-46.</w:t>
      </w:r>
    </w:p>
    <w:p w14:paraId="4D5E2D51" w14:textId="77777777" w:rsidR="00AC4B60" w:rsidRPr="004E1D46" w:rsidRDefault="00AC4B60" w:rsidP="00AC4B60">
      <w:pPr>
        <w:ind w:left="0" w:hanging="2"/>
        <w:jc w:val="both"/>
        <w:rPr>
          <w:rFonts w:ascii="Times New Roman" w:hAnsi="Times New Roman" w:cs="Times New Roman"/>
          <w:b/>
          <w:highlight w:val="green"/>
        </w:rPr>
      </w:pPr>
      <w:r w:rsidRPr="004E1D46">
        <w:rPr>
          <w:rFonts w:ascii="Times New Roman" w:hAnsi="Times New Roman" w:cs="Times New Roman"/>
        </w:rPr>
        <w:t xml:space="preserve">Kabat, M.: </w:t>
      </w:r>
      <w:r w:rsidRPr="004E1D46">
        <w:rPr>
          <w:rFonts w:ascii="Times New Roman" w:hAnsi="Times New Roman" w:cs="Times New Roman"/>
          <w:i/>
        </w:rPr>
        <w:t>Perónleaks. Una re lectura del peronismo a partir de sus documentos secretos, 1943-1955</w:t>
      </w:r>
      <w:r w:rsidRPr="004E1D46">
        <w:rPr>
          <w:rFonts w:ascii="Times New Roman" w:hAnsi="Times New Roman" w:cs="Times New Roman"/>
        </w:rPr>
        <w:t>, Ediciones ryr, Buenos Aires, 2017. Capítulo 3</w:t>
      </w:r>
    </w:p>
    <w:p w14:paraId="30FD4F73" w14:textId="77777777" w:rsidR="00AC4B60" w:rsidRPr="004E1D46" w:rsidRDefault="00AC4B60" w:rsidP="00AC4B60">
      <w:pPr>
        <w:ind w:left="0" w:hanging="2"/>
        <w:jc w:val="both"/>
        <w:rPr>
          <w:rFonts w:ascii="Times New Roman" w:hAnsi="Times New Roman" w:cs="Times New Roman"/>
          <w:u w:val="single"/>
        </w:rPr>
      </w:pPr>
    </w:p>
    <w:p w14:paraId="00DDAC26"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5321D837"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Sidicaro, Ricardo: </w:t>
      </w:r>
      <w:r w:rsidRPr="004E1D46">
        <w:rPr>
          <w:rFonts w:ascii="Times New Roman" w:hAnsi="Times New Roman" w:cs="Times New Roman"/>
          <w:i/>
        </w:rPr>
        <w:t>Los tres peronismos</w:t>
      </w:r>
      <w:r w:rsidRPr="004E1D46">
        <w:rPr>
          <w:rFonts w:ascii="Times New Roman" w:hAnsi="Times New Roman" w:cs="Times New Roman"/>
        </w:rPr>
        <w:t>, Siglo XXI, Bs. As., 2002, cap. 1 y 2.</w:t>
      </w:r>
    </w:p>
    <w:p w14:paraId="5470887A" w14:textId="77777777" w:rsidR="00AC4B60" w:rsidRPr="004E1D46" w:rsidRDefault="00AC4B60" w:rsidP="00AC4B60">
      <w:pPr>
        <w:ind w:left="0" w:hanging="2"/>
        <w:jc w:val="both"/>
        <w:rPr>
          <w:rFonts w:ascii="Times New Roman" w:hAnsi="Times New Roman" w:cs="Times New Roman"/>
        </w:rPr>
      </w:pPr>
    </w:p>
    <w:p w14:paraId="7C309518"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Fuentes</w:t>
      </w:r>
    </w:p>
    <w:p w14:paraId="6ED4C5AF"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Jorge Antonio, selección de entrevistas y testimonios</w:t>
      </w:r>
    </w:p>
    <w:p w14:paraId="73B0B019" w14:textId="77777777" w:rsidR="00AC4B60" w:rsidRPr="004E1D46" w:rsidRDefault="00AC4B60" w:rsidP="00AC4B60">
      <w:pPr>
        <w:ind w:left="0" w:hanging="2"/>
        <w:jc w:val="both"/>
        <w:rPr>
          <w:rFonts w:ascii="Times New Roman" w:hAnsi="Times New Roman" w:cs="Times New Roman"/>
        </w:rPr>
      </w:pPr>
    </w:p>
    <w:p w14:paraId="4CEF05CF" w14:textId="77777777" w:rsidR="00BD6C26" w:rsidRPr="004E1D46" w:rsidRDefault="00BD6C26" w:rsidP="00AC4B60">
      <w:pPr>
        <w:ind w:left="0" w:hanging="2"/>
        <w:jc w:val="both"/>
        <w:rPr>
          <w:rFonts w:ascii="Times New Roman" w:hAnsi="Times New Roman" w:cs="Times New Roman"/>
          <w:u w:val="single"/>
        </w:rPr>
      </w:pPr>
    </w:p>
    <w:p w14:paraId="5C60B414" w14:textId="0BA4D0E8"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Unidad 5 (Práctico de historia del peronismo)</w:t>
      </w:r>
    </w:p>
    <w:p w14:paraId="3C0DCD1E" w14:textId="77777777" w:rsidR="00BD6C26" w:rsidRPr="004E1D46" w:rsidRDefault="00BD6C26" w:rsidP="00AC4B60">
      <w:pPr>
        <w:ind w:left="0" w:hanging="2"/>
        <w:jc w:val="both"/>
        <w:rPr>
          <w:rFonts w:ascii="Times New Roman" w:hAnsi="Times New Roman" w:cs="Times New Roman"/>
          <w:u w:val="single"/>
        </w:rPr>
      </w:pPr>
    </w:p>
    <w:p w14:paraId="04E94CFE" w14:textId="16D31D0A"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538726E5" w14:textId="77777777" w:rsidR="00AC4B60" w:rsidRPr="004E1D46" w:rsidRDefault="00AC4B60" w:rsidP="00AC4B60">
      <w:pPr>
        <w:pStyle w:val="yiv2446051866msonormal"/>
        <w:shd w:val="clear" w:color="auto" w:fill="FFFFFF"/>
        <w:spacing w:before="0" w:beforeAutospacing="0" w:after="0" w:afterAutospacing="0"/>
        <w:ind w:hanging="2"/>
        <w:jc w:val="both"/>
        <w:rPr>
          <w:color w:val="000000"/>
        </w:rPr>
      </w:pPr>
      <w:r w:rsidRPr="004E1D46">
        <w:rPr>
          <w:color w:val="000000"/>
        </w:rPr>
        <w:t>-Caviasca, Guillermo: </w:t>
      </w:r>
      <w:r w:rsidRPr="004E1D46">
        <w:rPr>
          <w:i/>
          <w:iCs/>
          <w:color w:val="000000"/>
        </w:rPr>
        <w:t>Dos caminos. PRT-ERP y Montoneros. La guerrilla argentina en una encrucijada</w:t>
      </w:r>
      <w:r w:rsidRPr="004E1D46">
        <w:rPr>
          <w:color w:val="000000"/>
        </w:rPr>
        <w:t>, De la campana, La Plata, 2013. Capítulo 3 “Ideología, método de análisis e identidad” pp.37-77; Capítulo 17 “A modo de cierre”, pp. 237-250.</w:t>
      </w:r>
    </w:p>
    <w:p w14:paraId="02EBF01E"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-Lissandrello, Guido: “Montoneros y el Partido Revolucionario de los Trabajadores–ERP ante el Pacto Social (1973-1974). Una perspectiva comparada”, en </w:t>
      </w:r>
      <w:r w:rsidRPr="004E1D46">
        <w:rPr>
          <w:rFonts w:ascii="Times New Roman" w:hAnsi="Times New Roman" w:cs="Times New Roman"/>
          <w:i/>
          <w:iCs/>
        </w:rPr>
        <w:t>Izquierdas</w:t>
      </w:r>
      <w:r w:rsidRPr="004E1D46">
        <w:rPr>
          <w:rFonts w:ascii="Times New Roman" w:hAnsi="Times New Roman" w:cs="Times New Roman"/>
        </w:rPr>
        <w:t>, nº 13, Santiago de Chile, Agosto de 2013, pp. 83-108. </w:t>
      </w:r>
      <w:hyperlink r:id="rId19" w:tgtFrame="_blank" w:history="1">
        <w:r w:rsidRPr="004E1D46">
          <w:rPr>
            <w:rStyle w:val="Hipervnculo"/>
            <w:rFonts w:ascii="Times New Roman" w:hAnsi="Times New Roman" w:cs="Times New Roman"/>
            <w:color w:val="954F72"/>
          </w:rPr>
          <w:t>http://www.izquierdas.cl/images/pdf/2012/07/Montoneros-y-el-PRT-ERP-ante-el-Pacto-Social-Guido-Lissandrello2.pdf</w:t>
        </w:r>
      </w:hyperlink>
    </w:p>
    <w:p w14:paraId="306768F8" w14:textId="77777777" w:rsidR="00AC4B60" w:rsidRPr="004E1D46" w:rsidRDefault="00AC4B60" w:rsidP="00AC4B60">
      <w:pPr>
        <w:pStyle w:val="yiv2446051866msonormal"/>
        <w:shd w:val="clear" w:color="auto" w:fill="FFFFFF"/>
        <w:spacing w:before="0" w:beforeAutospacing="0" w:after="0" w:afterAutospacing="0"/>
        <w:ind w:hanging="2"/>
        <w:jc w:val="both"/>
        <w:rPr>
          <w:color w:val="000000"/>
        </w:rPr>
      </w:pPr>
      <w:r w:rsidRPr="004E1D46">
        <w:rPr>
          <w:color w:val="000000"/>
        </w:rPr>
        <w:t> -Salcedo, Javier: </w:t>
      </w:r>
      <w:r w:rsidRPr="004E1D46">
        <w:rPr>
          <w:i/>
          <w:iCs/>
          <w:color w:val="000000"/>
        </w:rPr>
        <w:t>Los montoneros del barrio</w:t>
      </w:r>
      <w:r w:rsidRPr="004E1D46">
        <w:rPr>
          <w:color w:val="000000"/>
        </w:rPr>
        <w:t>, Eduntref, Tres de Febrero, 2011. Capítulo 7 “El Mamotreto”, pp. 203-225.</w:t>
      </w:r>
    </w:p>
    <w:p w14:paraId="4DD1D00A" w14:textId="77777777" w:rsidR="00BD6C26" w:rsidRPr="004E1D46" w:rsidRDefault="00BD6C26" w:rsidP="00AC4B60">
      <w:pPr>
        <w:ind w:left="0" w:hanging="2"/>
        <w:jc w:val="both"/>
        <w:rPr>
          <w:rFonts w:ascii="Times New Roman" w:hAnsi="Times New Roman" w:cs="Times New Roman"/>
          <w:u w:val="single"/>
        </w:rPr>
      </w:pPr>
    </w:p>
    <w:p w14:paraId="0A32C32C" w14:textId="7882D27C"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587627A1" w14:textId="77777777" w:rsidR="00AC4B60" w:rsidRPr="004E1D46" w:rsidRDefault="00AC4B60" w:rsidP="00AC4B60">
      <w:pPr>
        <w:ind w:left="0" w:hanging="2"/>
        <w:jc w:val="both"/>
        <w:rPr>
          <w:rFonts w:ascii="Times New Roman" w:hAnsi="Times New Roman" w:cs="Times New Roman"/>
          <w:color w:val="000000" w:themeColor="text1"/>
          <w:u w:val="single"/>
        </w:rPr>
      </w:pPr>
      <w:r w:rsidRPr="004E1D46">
        <w:rPr>
          <w:rFonts w:ascii="Times New Roman" w:hAnsi="Times New Roman" w:cs="Times New Roman"/>
          <w:color w:val="000000" w:themeColor="text1"/>
          <w:shd w:val="clear" w:color="auto" w:fill="FFFFFF"/>
        </w:rPr>
        <w:t>Gillespie, Richard. </w:t>
      </w:r>
      <w:r w:rsidRPr="004E1D46">
        <w:rPr>
          <w:rFonts w:ascii="Times New Roman" w:hAnsi="Times New Roman" w:cs="Times New Roman"/>
          <w:i/>
          <w:iCs/>
          <w:color w:val="000000" w:themeColor="text1"/>
          <w:shd w:val="clear" w:color="auto" w:fill="FFFFFF"/>
        </w:rPr>
        <w:t>Soldados de Perón: los montoneros</w:t>
      </w:r>
      <w:r w:rsidRPr="004E1D46">
        <w:rPr>
          <w:rFonts w:ascii="Times New Roman" w:hAnsi="Times New Roman" w:cs="Times New Roman"/>
          <w:color w:val="000000" w:themeColor="text1"/>
          <w:shd w:val="clear" w:color="auto" w:fill="FFFFFF"/>
        </w:rPr>
        <w:t>. Buenos Aires: Grijalbo, 1987.</w:t>
      </w:r>
    </w:p>
    <w:p w14:paraId="47DB319E" w14:textId="77777777" w:rsidR="00AC4B60" w:rsidRPr="004E1D46" w:rsidRDefault="00AC4B60" w:rsidP="00AC4B60">
      <w:pPr>
        <w:ind w:left="0" w:hanging="2"/>
        <w:jc w:val="both"/>
        <w:rPr>
          <w:rFonts w:ascii="Times New Roman" w:hAnsi="Times New Roman" w:cs="Times New Roman"/>
          <w:color w:val="000000" w:themeColor="text1"/>
        </w:rPr>
      </w:pPr>
    </w:p>
    <w:p w14:paraId="3F0B43FA" w14:textId="77777777" w:rsidR="00AC4B60" w:rsidRPr="004E1D46" w:rsidRDefault="00AC4B60" w:rsidP="00AC4B60">
      <w:pPr>
        <w:ind w:left="0" w:hanging="2"/>
        <w:jc w:val="both"/>
        <w:rPr>
          <w:rFonts w:ascii="Times New Roman" w:hAnsi="Times New Roman" w:cs="Times New Roman"/>
          <w:color w:val="000000" w:themeColor="text1"/>
          <w:u w:val="single"/>
        </w:rPr>
      </w:pPr>
      <w:r w:rsidRPr="004E1D46">
        <w:rPr>
          <w:rFonts w:ascii="Times New Roman" w:hAnsi="Times New Roman" w:cs="Times New Roman"/>
          <w:color w:val="000000" w:themeColor="text1"/>
          <w:u w:val="single"/>
        </w:rPr>
        <w:t>Fuentes</w:t>
      </w:r>
    </w:p>
    <w:p w14:paraId="2E3BB5E6" w14:textId="77777777" w:rsidR="00AC4B60" w:rsidRPr="004E1D46" w:rsidRDefault="00AC4B60" w:rsidP="00AC4B60">
      <w:pPr>
        <w:pStyle w:val="yiv2446051866msonormal"/>
        <w:shd w:val="clear" w:color="auto" w:fill="FFFFFF"/>
        <w:spacing w:before="0" w:beforeAutospacing="0" w:after="0" w:afterAutospacing="0"/>
        <w:ind w:hanging="2"/>
        <w:jc w:val="both"/>
        <w:rPr>
          <w:color w:val="000000" w:themeColor="text1"/>
        </w:rPr>
      </w:pPr>
      <w:r w:rsidRPr="004E1D46">
        <w:rPr>
          <w:color w:val="000000" w:themeColor="text1"/>
        </w:rPr>
        <w:t>Selección de artículos de </w:t>
      </w:r>
      <w:r w:rsidRPr="004E1D46">
        <w:rPr>
          <w:i/>
          <w:iCs/>
          <w:color w:val="000000" w:themeColor="text1"/>
        </w:rPr>
        <w:t>El Descamisado</w:t>
      </w:r>
      <w:r w:rsidRPr="004E1D46">
        <w:rPr>
          <w:color w:val="000000" w:themeColor="text1"/>
        </w:rPr>
        <w:t> y </w:t>
      </w:r>
      <w:r w:rsidRPr="004E1D46">
        <w:rPr>
          <w:i/>
          <w:iCs/>
          <w:color w:val="000000" w:themeColor="text1"/>
        </w:rPr>
        <w:t>El Combatiente</w:t>
      </w:r>
    </w:p>
    <w:p w14:paraId="43BDF77F" w14:textId="77777777" w:rsidR="00AC4B60" w:rsidRPr="004E1D46" w:rsidRDefault="00AC4B60" w:rsidP="00AC4B60">
      <w:pPr>
        <w:pStyle w:val="yiv2446051866msonormal"/>
        <w:shd w:val="clear" w:color="auto" w:fill="FFFFFF"/>
        <w:spacing w:before="0" w:beforeAutospacing="0" w:after="0" w:afterAutospacing="0"/>
        <w:ind w:hanging="2"/>
        <w:jc w:val="both"/>
        <w:rPr>
          <w:color w:val="000000" w:themeColor="text1"/>
        </w:rPr>
      </w:pPr>
      <w:r w:rsidRPr="004E1D46">
        <w:rPr>
          <w:color w:val="000000" w:themeColor="text1"/>
        </w:rPr>
        <w:t>Montoneros: </w:t>
      </w:r>
      <w:r w:rsidRPr="004E1D46">
        <w:rPr>
          <w:i/>
          <w:iCs/>
          <w:color w:val="000000" w:themeColor="text1"/>
        </w:rPr>
        <w:t>Charla de la Conducción Nacional ante las agrupaciones de los frentes</w:t>
      </w:r>
      <w:r w:rsidRPr="004E1D46">
        <w:rPr>
          <w:color w:val="000000" w:themeColor="text1"/>
        </w:rPr>
        <w:t>, 1973.</w:t>
      </w:r>
    </w:p>
    <w:p w14:paraId="69CC8CCA" w14:textId="77777777" w:rsidR="00AC4B60" w:rsidRPr="004E1D46" w:rsidRDefault="00AC4B60" w:rsidP="00AC4B60">
      <w:pPr>
        <w:ind w:left="0" w:hanging="2"/>
        <w:jc w:val="both"/>
        <w:rPr>
          <w:rFonts w:ascii="Times New Roman" w:hAnsi="Times New Roman" w:cs="Times New Roman"/>
          <w:color w:val="000000" w:themeColor="text1"/>
          <w:u w:val="single"/>
        </w:rPr>
      </w:pPr>
    </w:p>
    <w:p w14:paraId="6742106D" w14:textId="77777777" w:rsidR="00AC4B60" w:rsidRPr="004E1D46" w:rsidRDefault="00AC4B60" w:rsidP="00AC4B60">
      <w:pPr>
        <w:ind w:left="0" w:hanging="2"/>
        <w:jc w:val="both"/>
        <w:rPr>
          <w:rFonts w:ascii="Times New Roman" w:hAnsi="Times New Roman" w:cs="Times New Roman"/>
          <w:color w:val="000000" w:themeColor="text1"/>
          <w:u w:val="single"/>
        </w:rPr>
      </w:pPr>
    </w:p>
    <w:p w14:paraId="6C7D06C7"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Unidad 6 (Práctico de historia del peronismo)</w:t>
      </w:r>
    </w:p>
    <w:p w14:paraId="35ECFEB1" w14:textId="77777777" w:rsidR="00BD6C26" w:rsidRPr="004E1D46" w:rsidRDefault="00BD6C26" w:rsidP="00AC4B60">
      <w:pPr>
        <w:ind w:left="0" w:hanging="2"/>
        <w:jc w:val="both"/>
        <w:rPr>
          <w:rFonts w:ascii="Times New Roman" w:hAnsi="Times New Roman" w:cs="Times New Roman"/>
          <w:u w:val="single"/>
        </w:rPr>
      </w:pPr>
    </w:p>
    <w:p w14:paraId="1379F0B0" w14:textId="40591E52"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48135519" w14:textId="77777777" w:rsidR="00AC4B60" w:rsidRPr="004E1D46" w:rsidRDefault="00AC4B60" w:rsidP="00AC4B60">
      <w:pPr>
        <w:ind w:left="0" w:hanging="2"/>
        <w:jc w:val="both"/>
        <w:rPr>
          <w:rStyle w:val="Hipervnculo"/>
          <w:rFonts w:ascii="Times New Roman" w:hAnsi="Times New Roman" w:cs="Times New Roman"/>
          <w:color w:val="000000" w:themeColor="text1"/>
          <w:shd w:val="clear" w:color="auto" w:fill="FFFFFF"/>
        </w:rPr>
      </w:pPr>
      <w:r w:rsidRPr="004E1D46">
        <w:rPr>
          <w:rFonts w:ascii="Times New Roman" w:hAnsi="Times New Roman" w:cs="Times New Roman"/>
          <w:color w:val="000000" w:themeColor="text1"/>
          <w:shd w:val="clear" w:color="auto" w:fill="FFFFFF"/>
        </w:rPr>
        <w:t>BUFANO, Sergio; TEIXIDÓ, Lucrecia. Perón y la Triple A. </w:t>
      </w:r>
      <w:r w:rsidRPr="004E1D46">
        <w:rPr>
          <w:rFonts w:ascii="Times New Roman" w:hAnsi="Times New Roman" w:cs="Times New Roman"/>
          <w:i/>
          <w:iCs/>
          <w:color w:val="000000" w:themeColor="text1"/>
          <w:shd w:val="clear" w:color="auto" w:fill="FFFFFF"/>
        </w:rPr>
        <w:t>Lucha armada</w:t>
      </w:r>
      <w:r w:rsidRPr="004E1D46">
        <w:rPr>
          <w:rFonts w:ascii="Times New Roman" w:hAnsi="Times New Roman" w:cs="Times New Roman"/>
          <w:color w:val="000000" w:themeColor="text1"/>
          <w:shd w:val="clear" w:color="auto" w:fill="FFFFFF"/>
        </w:rPr>
        <w:t xml:space="preserve">, 2005, vol. 1, no 3, p. 24.Disponible en: </w:t>
      </w:r>
      <w:hyperlink r:id="rId20" w:history="1">
        <w:r w:rsidRPr="004E1D46">
          <w:rPr>
            <w:rStyle w:val="Hipervnculo"/>
            <w:rFonts w:ascii="Times New Roman" w:hAnsi="Times New Roman" w:cs="Times New Roman"/>
            <w:color w:val="000000" w:themeColor="text1"/>
            <w:shd w:val="clear" w:color="auto" w:fill="FFFFFF"/>
          </w:rPr>
          <w:t>http://www.elortiba.org/old/pdf/Sergio_Bufano_Peron_y_la_Triple_A.pdf</w:t>
        </w:r>
      </w:hyperlink>
    </w:p>
    <w:p w14:paraId="28B46CA9" w14:textId="77777777" w:rsidR="00AC4B60" w:rsidRPr="004E1D46" w:rsidRDefault="00AC4B60" w:rsidP="00AC4B60">
      <w:pPr>
        <w:ind w:left="0" w:hanging="2"/>
        <w:jc w:val="both"/>
        <w:rPr>
          <w:rFonts w:ascii="Times New Roman" w:hAnsi="Times New Roman" w:cs="Times New Roman"/>
          <w:color w:val="000000" w:themeColor="text1"/>
        </w:rPr>
      </w:pPr>
      <w:r w:rsidRPr="004E1D46">
        <w:rPr>
          <w:rFonts w:ascii="Times New Roman" w:hAnsi="Times New Roman" w:cs="Times New Roman"/>
          <w:color w:val="000000" w:themeColor="text1"/>
        </w:rPr>
        <w:t xml:space="preserve">Kabat, M.: </w:t>
      </w:r>
      <w:r w:rsidRPr="004E1D46">
        <w:rPr>
          <w:rFonts w:ascii="Times New Roman" w:hAnsi="Times New Roman" w:cs="Times New Roman"/>
          <w:i/>
          <w:color w:val="000000" w:themeColor="text1"/>
        </w:rPr>
        <w:t>Perónleaks. Una re lectura del peronismo a partir de sus documentos secretos, 1943-1955</w:t>
      </w:r>
      <w:r w:rsidRPr="004E1D46">
        <w:rPr>
          <w:rFonts w:ascii="Times New Roman" w:hAnsi="Times New Roman" w:cs="Times New Roman"/>
          <w:color w:val="000000" w:themeColor="text1"/>
        </w:rPr>
        <w:t>, Ediciones ryr, Buenos Aires, 2017, cap. 5.</w:t>
      </w:r>
    </w:p>
    <w:p w14:paraId="2CB95B4C" w14:textId="77777777" w:rsidR="00AC4B60" w:rsidRPr="004E1D46" w:rsidRDefault="00AC4B60" w:rsidP="00AC4B60">
      <w:pPr>
        <w:ind w:left="0" w:hanging="2"/>
        <w:jc w:val="both"/>
        <w:rPr>
          <w:rFonts w:ascii="Times New Roman" w:hAnsi="Times New Roman" w:cs="Times New Roman"/>
          <w:color w:val="000000" w:themeColor="text1"/>
        </w:rPr>
      </w:pPr>
      <w:r w:rsidRPr="004E1D46">
        <w:rPr>
          <w:rFonts w:ascii="Times New Roman" w:hAnsi="Times New Roman" w:cs="Times New Roman"/>
          <w:color w:val="000000" w:themeColor="text1"/>
          <w:shd w:val="clear" w:color="auto" w:fill="FFFFFF"/>
        </w:rPr>
        <w:t>Nazar, Mariana. "Estado de derecho y excepcionalidad. Algunas prácticas de control social sobre trabajadores durante el primer peronismo." </w:t>
      </w:r>
      <w:r w:rsidRPr="004E1D46">
        <w:rPr>
          <w:rFonts w:ascii="Times New Roman" w:hAnsi="Times New Roman" w:cs="Times New Roman"/>
          <w:i/>
          <w:iCs/>
          <w:color w:val="000000" w:themeColor="text1"/>
          <w:shd w:val="clear" w:color="auto" w:fill="FFFFFF"/>
        </w:rPr>
        <w:t>Ponencia presentada en VIII Reunión de Antropología del Mercosur, Buenos Aires</w:t>
      </w:r>
      <w:r w:rsidRPr="004E1D46">
        <w:rPr>
          <w:rFonts w:ascii="Times New Roman" w:hAnsi="Times New Roman" w:cs="Times New Roman"/>
          <w:color w:val="000000" w:themeColor="text1"/>
          <w:shd w:val="clear" w:color="auto" w:fill="FFFFFF"/>
        </w:rPr>
        <w:t> 29 (2009).</w:t>
      </w:r>
    </w:p>
    <w:p w14:paraId="5DF04C86" w14:textId="77777777" w:rsidR="00AC4B60" w:rsidRPr="004E1D46" w:rsidRDefault="00AC4B60" w:rsidP="00AC4B60">
      <w:pPr>
        <w:ind w:left="0" w:hanging="2"/>
        <w:jc w:val="both"/>
        <w:rPr>
          <w:rFonts w:ascii="Times New Roman" w:hAnsi="Times New Roman" w:cs="Times New Roman"/>
          <w:b/>
          <w:highlight w:val="green"/>
        </w:rPr>
      </w:pPr>
    </w:p>
    <w:p w14:paraId="3704E40F"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51ADE20C"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Zamorano, Carlos: 4144 Ley para la expulsión de los extranjeros rebeldes. Buenos aires, Liga Argentina por los derechos del hombre., 2010, pp. 7-74.</w:t>
      </w:r>
    </w:p>
    <w:p w14:paraId="16C5D4F5" w14:textId="229B326B" w:rsidR="00AC4B60" w:rsidRPr="004E1D46" w:rsidRDefault="00AC4B60" w:rsidP="00AC4B60">
      <w:pPr>
        <w:ind w:left="0" w:hanging="2"/>
        <w:jc w:val="both"/>
        <w:rPr>
          <w:rFonts w:ascii="Times New Roman" w:hAnsi="Times New Roman" w:cs="Times New Roman"/>
          <w:u w:val="single"/>
        </w:rPr>
      </w:pPr>
    </w:p>
    <w:p w14:paraId="36EA07EA" w14:textId="77777777" w:rsidR="00BD6C26" w:rsidRPr="004E1D46" w:rsidRDefault="00BD6C26" w:rsidP="00AC4B60">
      <w:pPr>
        <w:ind w:left="0" w:hanging="2"/>
        <w:jc w:val="both"/>
        <w:rPr>
          <w:rFonts w:ascii="Times New Roman" w:hAnsi="Times New Roman" w:cs="Times New Roman"/>
          <w:u w:val="single"/>
        </w:rPr>
      </w:pPr>
    </w:p>
    <w:p w14:paraId="3E877260"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Unidad 7 (Práctico de historia del peronismo)</w:t>
      </w:r>
    </w:p>
    <w:p w14:paraId="60BD61B2" w14:textId="77777777" w:rsidR="003B0C7D" w:rsidRPr="004E1D46" w:rsidRDefault="003B0C7D" w:rsidP="00AC4B60">
      <w:pPr>
        <w:ind w:left="0" w:hanging="2"/>
        <w:jc w:val="both"/>
        <w:rPr>
          <w:rFonts w:ascii="Times New Roman" w:hAnsi="Times New Roman" w:cs="Times New Roman"/>
          <w:u w:val="single"/>
        </w:rPr>
      </w:pPr>
    </w:p>
    <w:p w14:paraId="6D3BAFA1" w14:textId="53DD02B3"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lastRenderedPageBreak/>
        <w:t>Bibliografía/Filmografía/Discografía obligatoria</w:t>
      </w:r>
    </w:p>
    <w:p w14:paraId="5C03C69F" w14:textId="77777777" w:rsidR="00AC4B60" w:rsidRPr="004E1D46" w:rsidRDefault="00AC4B60" w:rsidP="00AC4B60">
      <w:pPr>
        <w:ind w:left="0" w:hanging="2"/>
        <w:jc w:val="both"/>
        <w:rPr>
          <w:rFonts w:ascii="Times New Roman" w:hAnsi="Times New Roman" w:cs="Times New Roman"/>
          <w:color w:val="000000" w:themeColor="text1"/>
          <w:u w:val="single"/>
        </w:rPr>
      </w:pPr>
      <w:r w:rsidRPr="004E1D46">
        <w:rPr>
          <w:rFonts w:ascii="Times New Roman" w:hAnsi="Times New Roman" w:cs="Times New Roman"/>
          <w:color w:val="000000" w:themeColor="text1"/>
          <w:shd w:val="clear" w:color="auto" w:fill="FFFFFF"/>
        </w:rPr>
        <w:t>COSSE, Isabella. </w:t>
      </w:r>
      <w:r w:rsidRPr="004E1D46">
        <w:rPr>
          <w:rFonts w:ascii="Times New Roman" w:hAnsi="Times New Roman" w:cs="Times New Roman"/>
          <w:i/>
          <w:iCs/>
          <w:color w:val="000000" w:themeColor="text1"/>
          <w:shd w:val="clear" w:color="auto" w:fill="FFFFFF"/>
        </w:rPr>
        <w:t>Estigmas de nacimiento: peronismo y orden familiar 1946-1955</w:t>
      </w:r>
      <w:r w:rsidRPr="004E1D46">
        <w:rPr>
          <w:rFonts w:ascii="Times New Roman" w:hAnsi="Times New Roman" w:cs="Times New Roman"/>
          <w:color w:val="000000" w:themeColor="text1"/>
          <w:shd w:val="clear" w:color="auto" w:fill="FFFFFF"/>
        </w:rPr>
        <w:t>. Universidad de San Andrés</w:t>
      </w:r>
      <w:proofErr w:type="gramStart"/>
      <w:r w:rsidRPr="004E1D46">
        <w:rPr>
          <w:rFonts w:ascii="Times New Roman" w:hAnsi="Times New Roman" w:cs="Times New Roman"/>
          <w:color w:val="000000" w:themeColor="text1"/>
          <w:shd w:val="clear" w:color="auto" w:fill="FFFFFF"/>
        </w:rPr>
        <w:t>;,</w:t>
      </w:r>
      <w:proofErr w:type="gramEnd"/>
      <w:r w:rsidRPr="004E1D46">
        <w:rPr>
          <w:rFonts w:ascii="Times New Roman" w:hAnsi="Times New Roman" w:cs="Times New Roman"/>
          <w:color w:val="000000" w:themeColor="text1"/>
          <w:shd w:val="clear" w:color="auto" w:fill="FFFFFF"/>
        </w:rPr>
        <w:t xml:space="preserve"> 2006, cap. 1</w:t>
      </w:r>
    </w:p>
    <w:p w14:paraId="17E79D2D" w14:textId="77777777" w:rsidR="00AC4B60" w:rsidRPr="004E1D46" w:rsidRDefault="00AC4B60" w:rsidP="00AC4B60">
      <w:pPr>
        <w:ind w:left="0" w:hanging="2"/>
        <w:jc w:val="both"/>
        <w:rPr>
          <w:rFonts w:ascii="Times New Roman" w:hAnsi="Times New Roman" w:cs="Times New Roman"/>
          <w:color w:val="000000" w:themeColor="text1"/>
          <w:shd w:val="clear" w:color="auto" w:fill="FFFFFF"/>
        </w:rPr>
      </w:pPr>
      <w:r w:rsidRPr="004E1D46">
        <w:rPr>
          <w:rFonts w:ascii="Times New Roman" w:hAnsi="Times New Roman" w:cs="Times New Roman"/>
          <w:color w:val="000000" w:themeColor="text1"/>
          <w:shd w:val="clear" w:color="auto" w:fill="FFFFFF"/>
        </w:rPr>
        <w:t>Felitti, Karina Alejandra. "Natalidad, soberanía y desarrollo: las medidas restrictivas a la planificación familiar en el tercer gobierno peronista (Argentina, 1973-1976)." </w:t>
      </w:r>
      <w:r w:rsidRPr="004E1D46">
        <w:rPr>
          <w:rFonts w:ascii="Times New Roman" w:hAnsi="Times New Roman" w:cs="Times New Roman"/>
          <w:i/>
          <w:iCs/>
          <w:color w:val="000000" w:themeColor="text1"/>
          <w:shd w:val="clear" w:color="auto" w:fill="FFFFFF"/>
        </w:rPr>
        <w:t xml:space="preserve">Estudos Feministas </w:t>
      </w:r>
      <w:r w:rsidRPr="004E1D46">
        <w:rPr>
          <w:rFonts w:ascii="Times New Roman" w:hAnsi="Times New Roman" w:cs="Times New Roman"/>
          <w:color w:val="000000" w:themeColor="text1"/>
          <w:shd w:val="clear" w:color="auto" w:fill="FFFFFF"/>
        </w:rPr>
        <w:t>(2008): 517-537.</w:t>
      </w:r>
    </w:p>
    <w:p w14:paraId="2B8591E7" w14:textId="77777777" w:rsidR="00AC4B60" w:rsidRPr="004E1D46" w:rsidRDefault="00AC4B60" w:rsidP="00AC4B60">
      <w:pPr>
        <w:ind w:left="0" w:hanging="2"/>
        <w:jc w:val="both"/>
        <w:rPr>
          <w:rFonts w:ascii="Times New Roman" w:hAnsi="Times New Roman" w:cs="Times New Roman"/>
          <w:color w:val="000000" w:themeColor="text1"/>
        </w:rPr>
      </w:pPr>
      <w:r w:rsidRPr="004E1D46">
        <w:rPr>
          <w:rFonts w:ascii="Times New Roman" w:hAnsi="Times New Roman" w:cs="Times New Roman"/>
          <w:color w:val="000000" w:themeColor="text1"/>
          <w:shd w:val="clear" w:color="auto" w:fill="FFFFFF"/>
        </w:rPr>
        <w:t>Barry, Carolina. </w:t>
      </w:r>
      <w:r w:rsidRPr="004E1D46">
        <w:rPr>
          <w:rFonts w:ascii="Times New Roman" w:hAnsi="Times New Roman" w:cs="Times New Roman"/>
          <w:i/>
          <w:iCs/>
          <w:color w:val="000000" w:themeColor="text1"/>
          <w:shd w:val="clear" w:color="auto" w:fill="FFFFFF"/>
        </w:rPr>
        <w:t>Evita capitana: el Partido Peronista Femenino, 1949-1955</w:t>
      </w:r>
      <w:r w:rsidRPr="004E1D46">
        <w:rPr>
          <w:rFonts w:ascii="Times New Roman" w:hAnsi="Times New Roman" w:cs="Times New Roman"/>
          <w:color w:val="000000" w:themeColor="text1"/>
          <w:shd w:val="clear" w:color="auto" w:fill="FFFFFF"/>
        </w:rPr>
        <w:t>. EDUNTREF, Editorial de la Universidad Nacional de Tres de Febrero, 2009, pp. 109-140.</w:t>
      </w:r>
    </w:p>
    <w:p w14:paraId="3E3B1A7E" w14:textId="77777777" w:rsidR="00AC4B60" w:rsidRPr="004E1D46" w:rsidRDefault="00AC4B60" w:rsidP="00AC4B60">
      <w:pPr>
        <w:ind w:left="0" w:hanging="2"/>
        <w:jc w:val="both"/>
        <w:rPr>
          <w:rFonts w:ascii="Times New Roman" w:hAnsi="Times New Roman" w:cs="Times New Roman"/>
          <w:color w:val="000000" w:themeColor="text1"/>
          <w:shd w:val="clear" w:color="auto" w:fill="FFFFFF"/>
        </w:rPr>
      </w:pPr>
    </w:p>
    <w:p w14:paraId="7C7429DD" w14:textId="77777777" w:rsidR="00AC4B60" w:rsidRPr="004E1D46" w:rsidRDefault="00AC4B60" w:rsidP="00AC4B60">
      <w:pPr>
        <w:ind w:left="0" w:hanging="2"/>
        <w:jc w:val="both"/>
        <w:rPr>
          <w:rFonts w:ascii="Times New Roman" w:hAnsi="Times New Roman" w:cs="Times New Roman"/>
          <w:color w:val="000000" w:themeColor="text1"/>
          <w:u w:val="single"/>
        </w:rPr>
      </w:pPr>
      <w:r w:rsidRPr="004E1D46">
        <w:rPr>
          <w:rFonts w:ascii="Times New Roman" w:hAnsi="Times New Roman" w:cs="Times New Roman"/>
          <w:color w:val="000000" w:themeColor="text1"/>
          <w:u w:val="single"/>
        </w:rPr>
        <w:t>Bibliografía complementaria</w:t>
      </w:r>
    </w:p>
    <w:p w14:paraId="0F76F82D" w14:textId="77777777" w:rsidR="00AC4B60" w:rsidRPr="004E1D46" w:rsidRDefault="00AC4B60" w:rsidP="00AC4B60">
      <w:pPr>
        <w:ind w:left="0" w:hanging="2"/>
        <w:jc w:val="both"/>
        <w:rPr>
          <w:rFonts w:ascii="Times New Roman" w:hAnsi="Times New Roman" w:cs="Times New Roman"/>
          <w:color w:val="000000" w:themeColor="text1"/>
          <w:shd w:val="clear" w:color="auto" w:fill="FFFFFF"/>
        </w:rPr>
      </w:pPr>
      <w:r w:rsidRPr="004E1D46">
        <w:rPr>
          <w:rFonts w:ascii="Times New Roman" w:hAnsi="Times New Roman" w:cs="Times New Roman"/>
          <w:color w:val="000000" w:themeColor="text1"/>
          <w:shd w:val="clear" w:color="auto" w:fill="FFFFFF"/>
        </w:rPr>
        <w:t>Valobra, A. M. (2005). Tradiciones y estrategias de movilización social en los partidos opositores durante el Peronismo. El caso del Partido Comunista y la Union De Mujeres de la Argentina. </w:t>
      </w:r>
      <w:r w:rsidRPr="004E1D46">
        <w:rPr>
          <w:rFonts w:ascii="Times New Roman" w:hAnsi="Times New Roman" w:cs="Times New Roman"/>
          <w:i/>
          <w:iCs/>
          <w:color w:val="000000" w:themeColor="text1"/>
          <w:shd w:val="clear" w:color="auto" w:fill="FFFFFF"/>
        </w:rPr>
        <w:t>Canadian Journal of Latin American and Caribbean Studies</w:t>
      </w:r>
      <w:r w:rsidRPr="004E1D46">
        <w:rPr>
          <w:rFonts w:ascii="Times New Roman" w:hAnsi="Times New Roman" w:cs="Times New Roman"/>
          <w:color w:val="000000" w:themeColor="text1"/>
          <w:shd w:val="clear" w:color="auto" w:fill="FFFFFF"/>
        </w:rPr>
        <w:t>, </w:t>
      </w:r>
      <w:r w:rsidRPr="004E1D46">
        <w:rPr>
          <w:rFonts w:ascii="Times New Roman" w:hAnsi="Times New Roman" w:cs="Times New Roman"/>
          <w:i/>
          <w:iCs/>
          <w:color w:val="000000" w:themeColor="text1"/>
          <w:shd w:val="clear" w:color="auto" w:fill="FFFFFF"/>
        </w:rPr>
        <w:t>30</w:t>
      </w:r>
      <w:r w:rsidRPr="004E1D46">
        <w:rPr>
          <w:rFonts w:ascii="Times New Roman" w:hAnsi="Times New Roman" w:cs="Times New Roman"/>
          <w:color w:val="000000" w:themeColor="text1"/>
          <w:shd w:val="clear" w:color="auto" w:fill="FFFFFF"/>
        </w:rPr>
        <w:t>(60), 155-182.</w:t>
      </w:r>
    </w:p>
    <w:p w14:paraId="621B979C" w14:textId="77777777" w:rsidR="00AC4B60" w:rsidRPr="004E1D46" w:rsidRDefault="00AC4B60" w:rsidP="00AC4B60">
      <w:pPr>
        <w:ind w:left="0" w:hanging="2"/>
        <w:jc w:val="both"/>
        <w:rPr>
          <w:rFonts w:ascii="Times New Roman" w:hAnsi="Times New Roman" w:cs="Times New Roman"/>
          <w:color w:val="000000" w:themeColor="text1"/>
          <w:u w:val="single"/>
        </w:rPr>
      </w:pPr>
    </w:p>
    <w:p w14:paraId="57941D87"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Fuentes:</w:t>
      </w:r>
    </w:p>
    <w:p w14:paraId="683DA66C"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Discursos seleccionados de Eva Perón e Isabel Martínez de Perón.</w:t>
      </w:r>
    </w:p>
    <w:p w14:paraId="20266A08" w14:textId="77777777" w:rsidR="00AC4B60" w:rsidRPr="004E1D46" w:rsidRDefault="00AC4B60" w:rsidP="00AC4B60">
      <w:pPr>
        <w:ind w:left="0" w:hanging="2"/>
        <w:jc w:val="both"/>
        <w:rPr>
          <w:rFonts w:ascii="Times New Roman" w:hAnsi="Times New Roman" w:cs="Times New Roman"/>
        </w:rPr>
      </w:pPr>
    </w:p>
    <w:p w14:paraId="7C23ACB8" w14:textId="77777777" w:rsidR="003B0C7D" w:rsidRPr="004E1D46" w:rsidRDefault="003B0C7D" w:rsidP="00AC4B60">
      <w:pPr>
        <w:ind w:left="0" w:hanging="2"/>
        <w:jc w:val="both"/>
        <w:rPr>
          <w:rFonts w:ascii="Times New Roman" w:hAnsi="Times New Roman" w:cs="Times New Roman"/>
          <w:u w:val="single"/>
        </w:rPr>
      </w:pPr>
    </w:p>
    <w:p w14:paraId="20BE8F8E" w14:textId="77777777" w:rsidR="003B0C7D" w:rsidRPr="004E1D46" w:rsidRDefault="003B0C7D" w:rsidP="00AC4B60">
      <w:pPr>
        <w:ind w:left="0" w:hanging="2"/>
        <w:jc w:val="both"/>
        <w:rPr>
          <w:rFonts w:ascii="Times New Roman" w:hAnsi="Times New Roman" w:cs="Times New Roman"/>
          <w:u w:val="single"/>
        </w:rPr>
      </w:pPr>
    </w:p>
    <w:p w14:paraId="7CBE84DA" w14:textId="7FA60FF1" w:rsidR="00AC4B60" w:rsidRPr="004E1D46" w:rsidRDefault="00AC4B60" w:rsidP="00AC4B60">
      <w:pPr>
        <w:ind w:left="0" w:hanging="2"/>
        <w:jc w:val="both"/>
        <w:rPr>
          <w:rFonts w:ascii="Times New Roman" w:hAnsi="Times New Roman" w:cs="Times New Roman"/>
          <w:b/>
          <w:i/>
        </w:rPr>
      </w:pPr>
      <w:r w:rsidRPr="004E1D46">
        <w:rPr>
          <w:rFonts w:ascii="Times New Roman" w:hAnsi="Times New Roman" w:cs="Times New Roman"/>
          <w:u w:val="single"/>
        </w:rPr>
        <w:t>Unidad 1 (Práctico Historia, mujer y feminismo)</w:t>
      </w:r>
    </w:p>
    <w:p w14:paraId="1CEDF308" w14:textId="77777777" w:rsidR="003B0C7D" w:rsidRPr="004E1D46" w:rsidRDefault="003B0C7D" w:rsidP="00AC4B60">
      <w:pPr>
        <w:ind w:left="0" w:hanging="2"/>
        <w:jc w:val="both"/>
        <w:rPr>
          <w:rFonts w:ascii="Times New Roman" w:hAnsi="Times New Roman" w:cs="Times New Roman"/>
          <w:u w:val="single"/>
        </w:rPr>
      </w:pPr>
    </w:p>
    <w:p w14:paraId="33FB9821" w14:textId="6F913E03"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56080A6C" w14:textId="77777777" w:rsidR="00AC4B60" w:rsidRPr="004E1D46" w:rsidRDefault="00AC4B60" w:rsidP="00AC4B60">
      <w:pPr>
        <w:pStyle w:val="Prrafodelista"/>
        <w:ind w:left="0" w:hanging="2"/>
        <w:rPr>
          <w:rFonts w:ascii="Times New Roman" w:hAnsi="Times New Roman" w:cs="Times New Roman"/>
        </w:rPr>
      </w:pPr>
      <w:r w:rsidRPr="004E1D46">
        <w:rPr>
          <w:rFonts w:ascii="Times New Roman" w:hAnsi="Times New Roman" w:cs="Times New Roman"/>
        </w:rPr>
        <w:t xml:space="preserve">Baigorria, Osvaldo (comp): </w:t>
      </w:r>
      <w:r w:rsidRPr="004E1D46">
        <w:rPr>
          <w:rFonts w:ascii="Times New Roman" w:hAnsi="Times New Roman" w:cs="Times New Roman"/>
          <w:i/>
        </w:rPr>
        <w:t>El amor libre. Eros y Anarquía</w:t>
      </w:r>
      <w:r w:rsidRPr="004E1D46">
        <w:rPr>
          <w:rFonts w:ascii="Times New Roman" w:hAnsi="Times New Roman" w:cs="Times New Roman"/>
        </w:rPr>
        <w:t>, Utopía Libertaria, Buenos Aires, 2006.</w:t>
      </w:r>
    </w:p>
    <w:p w14:paraId="0D84A24F" w14:textId="77777777" w:rsidR="00AC4B60" w:rsidRPr="004E1D46" w:rsidRDefault="00AC4B60" w:rsidP="00AC4B60">
      <w:pPr>
        <w:pStyle w:val="Prrafodelista"/>
        <w:ind w:left="0" w:hanging="2"/>
        <w:rPr>
          <w:rFonts w:ascii="Times New Roman" w:hAnsi="Times New Roman" w:cs="Times New Roman"/>
        </w:rPr>
      </w:pPr>
      <w:r w:rsidRPr="004E1D46">
        <w:rPr>
          <w:rFonts w:ascii="Times New Roman" w:hAnsi="Times New Roman" w:cs="Times New Roman"/>
        </w:rPr>
        <w:t xml:space="preserve">López Rodriguez, Rosana, “El silencio de la mujer anarquista”, en Razón y Revolución nº13, 2004. </w:t>
      </w:r>
      <w:hyperlink r:id="rId21" w:history="1">
        <w:r w:rsidRPr="004E1D46">
          <w:rPr>
            <w:rStyle w:val="Hipervnculo"/>
            <w:rFonts w:ascii="Times New Roman" w:hAnsi="Times New Roman" w:cs="Times New Roman"/>
          </w:rPr>
          <w:t>http://razonyrevolucion.org/textos/revryr/genero/ryr13-rosana.pdf</w:t>
        </w:r>
      </w:hyperlink>
    </w:p>
    <w:p w14:paraId="345378B5" w14:textId="77777777" w:rsidR="00AC4B60" w:rsidRPr="004E1D46" w:rsidRDefault="00AC4B60" w:rsidP="00AC4B60">
      <w:pPr>
        <w:pStyle w:val="Prrafodelista"/>
        <w:ind w:left="0" w:hanging="2"/>
        <w:rPr>
          <w:rFonts w:ascii="Times New Roman" w:hAnsi="Times New Roman" w:cs="Times New Roman"/>
        </w:rPr>
      </w:pPr>
      <w:r w:rsidRPr="004E1D46">
        <w:rPr>
          <w:rFonts w:ascii="Times New Roman" w:hAnsi="Times New Roman" w:cs="Times New Roman"/>
        </w:rPr>
        <w:t xml:space="preserve">López Rodriguez, Rosana, “Amor sin barreras. El anarquismo y su propuesta del amor libre”, en </w:t>
      </w:r>
      <w:r w:rsidRPr="004E1D46">
        <w:rPr>
          <w:rFonts w:ascii="Times New Roman" w:hAnsi="Times New Roman" w:cs="Times New Roman"/>
          <w:i/>
        </w:rPr>
        <w:t>El Aromo</w:t>
      </w:r>
      <w:r w:rsidRPr="004E1D46">
        <w:rPr>
          <w:rFonts w:ascii="Times New Roman" w:hAnsi="Times New Roman" w:cs="Times New Roman"/>
        </w:rPr>
        <w:t xml:space="preserve">, nº40. </w:t>
      </w:r>
      <w:hyperlink r:id="rId22" w:history="1">
        <w:r w:rsidRPr="004E1D46">
          <w:rPr>
            <w:rStyle w:val="Hipervnculo"/>
            <w:rFonts w:ascii="Times New Roman" w:hAnsi="Times New Roman" w:cs="Times New Roman"/>
          </w:rPr>
          <w:t>http://razonyrevolucion.org/amor-sin-barreras-rosana-lopez-rodriguez/</w:t>
        </w:r>
      </w:hyperlink>
    </w:p>
    <w:p w14:paraId="014A8097" w14:textId="77777777" w:rsidR="00AC4B60" w:rsidRPr="004E1D46" w:rsidRDefault="00AC4B60" w:rsidP="00AC4B60">
      <w:pPr>
        <w:ind w:left="0" w:hanging="2"/>
        <w:jc w:val="both"/>
        <w:rPr>
          <w:rFonts w:ascii="Times New Roman" w:hAnsi="Times New Roman" w:cs="Times New Roman"/>
          <w:u w:val="single"/>
        </w:rPr>
      </w:pPr>
    </w:p>
    <w:p w14:paraId="2233C340"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36D6300A" w14:textId="77777777" w:rsidR="00AC4B60" w:rsidRPr="004E1D46" w:rsidRDefault="00AC4B60" w:rsidP="00AC4B60">
      <w:pPr>
        <w:ind w:left="0" w:hanging="2"/>
        <w:jc w:val="both"/>
        <w:rPr>
          <w:rFonts w:ascii="Times New Roman" w:hAnsi="Times New Roman" w:cs="Times New Roman"/>
          <w:color w:val="000000" w:themeColor="text1"/>
          <w:u w:val="single"/>
        </w:rPr>
      </w:pPr>
      <w:r w:rsidRPr="004E1D46">
        <w:rPr>
          <w:rFonts w:ascii="Times New Roman" w:hAnsi="Times New Roman" w:cs="Times New Roman"/>
          <w:color w:val="000000" w:themeColor="text1"/>
          <w:shd w:val="clear" w:color="auto" w:fill="FFFFFF"/>
        </w:rPr>
        <w:t>Bellucci, Mabel. "Anarquismo, sexualidad y emancipación femenina. Argentina alrededor del 900." </w:t>
      </w:r>
      <w:r w:rsidRPr="004E1D46">
        <w:rPr>
          <w:rFonts w:ascii="Times New Roman" w:hAnsi="Times New Roman" w:cs="Times New Roman"/>
          <w:i/>
          <w:iCs/>
          <w:color w:val="000000" w:themeColor="text1"/>
          <w:shd w:val="clear" w:color="auto" w:fill="FFFFFF"/>
        </w:rPr>
        <w:t>Nueva sociedad</w:t>
      </w:r>
      <w:r w:rsidRPr="004E1D46">
        <w:rPr>
          <w:rFonts w:ascii="Times New Roman" w:hAnsi="Times New Roman" w:cs="Times New Roman"/>
          <w:color w:val="000000" w:themeColor="text1"/>
          <w:shd w:val="clear" w:color="auto" w:fill="FFFFFF"/>
        </w:rPr>
        <w:t> 109 (1990): 148-157.</w:t>
      </w:r>
    </w:p>
    <w:p w14:paraId="04805C8D" w14:textId="77777777" w:rsidR="003B0C7D" w:rsidRPr="004E1D46" w:rsidRDefault="003B0C7D" w:rsidP="00AC4B60">
      <w:pPr>
        <w:ind w:left="0" w:hanging="2"/>
        <w:jc w:val="both"/>
        <w:rPr>
          <w:rFonts w:ascii="Times New Roman" w:hAnsi="Times New Roman" w:cs="Times New Roman"/>
          <w:color w:val="000000" w:themeColor="text1"/>
          <w:u w:val="single"/>
        </w:rPr>
      </w:pPr>
    </w:p>
    <w:p w14:paraId="51FDC10B" w14:textId="3204FD90" w:rsidR="00AC4B60" w:rsidRPr="004E1D46" w:rsidRDefault="00AC4B60" w:rsidP="00AC4B60">
      <w:pPr>
        <w:ind w:left="0" w:hanging="2"/>
        <w:jc w:val="both"/>
        <w:rPr>
          <w:rFonts w:ascii="Times New Roman" w:hAnsi="Times New Roman" w:cs="Times New Roman"/>
          <w:color w:val="000000" w:themeColor="text1"/>
          <w:u w:val="single"/>
        </w:rPr>
      </w:pPr>
      <w:r w:rsidRPr="004E1D46">
        <w:rPr>
          <w:rFonts w:ascii="Times New Roman" w:hAnsi="Times New Roman" w:cs="Times New Roman"/>
          <w:color w:val="000000" w:themeColor="text1"/>
          <w:u w:val="single"/>
        </w:rPr>
        <w:t>Fuentes</w:t>
      </w:r>
    </w:p>
    <w:p w14:paraId="0EE39738" w14:textId="77777777" w:rsidR="00AC4B60" w:rsidRPr="004E1D46" w:rsidRDefault="00AC4B60" w:rsidP="00AC4B60">
      <w:pPr>
        <w:ind w:left="0" w:hanging="2"/>
        <w:jc w:val="both"/>
        <w:rPr>
          <w:rFonts w:ascii="Times New Roman" w:hAnsi="Times New Roman" w:cs="Times New Roman"/>
          <w:color w:val="000000" w:themeColor="text1"/>
        </w:rPr>
      </w:pPr>
      <w:r w:rsidRPr="004E1D46">
        <w:rPr>
          <w:rFonts w:ascii="Times New Roman" w:hAnsi="Times New Roman" w:cs="Times New Roman"/>
          <w:color w:val="000000" w:themeColor="text1"/>
        </w:rPr>
        <w:t xml:space="preserve">Rouco Buela, Juana, </w:t>
      </w:r>
      <w:r w:rsidRPr="004E1D46">
        <w:rPr>
          <w:rFonts w:ascii="Times New Roman" w:hAnsi="Times New Roman" w:cs="Times New Roman"/>
          <w:i/>
          <w:color w:val="000000" w:themeColor="text1"/>
        </w:rPr>
        <w:t>Historia de un ideal vivido por una mujer</w:t>
      </w:r>
      <w:r w:rsidRPr="004E1D46">
        <w:rPr>
          <w:rFonts w:ascii="Times New Roman" w:hAnsi="Times New Roman" w:cs="Times New Roman"/>
          <w:color w:val="000000" w:themeColor="text1"/>
        </w:rPr>
        <w:t>, Kaufman, Buenos Aires, 1964.</w:t>
      </w:r>
    </w:p>
    <w:p w14:paraId="4C2CF91D" w14:textId="4B6B3B87" w:rsidR="00AC4B60" w:rsidRPr="004E1D46" w:rsidRDefault="00AC4B60" w:rsidP="00AC4B60">
      <w:pPr>
        <w:ind w:left="0" w:hanging="2"/>
        <w:jc w:val="both"/>
        <w:rPr>
          <w:rFonts w:ascii="Times New Roman" w:hAnsi="Times New Roman" w:cs="Times New Roman"/>
          <w:color w:val="000000" w:themeColor="text1"/>
          <w:u w:val="single"/>
        </w:rPr>
      </w:pPr>
    </w:p>
    <w:p w14:paraId="6BD78D9F" w14:textId="77777777" w:rsidR="003B0C7D" w:rsidRPr="004E1D46" w:rsidRDefault="003B0C7D" w:rsidP="00AC4B60">
      <w:pPr>
        <w:ind w:left="0" w:hanging="2"/>
        <w:jc w:val="both"/>
        <w:rPr>
          <w:rFonts w:ascii="Times New Roman" w:hAnsi="Times New Roman" w:cs="Times New Roman"/>
          <w:color w:val="000000" w:themeColor="text1"/>
          <w:u w:val="single"/>
        </w:rPr>
      </w:pPr>
    </w:p>
    <w:p w14:paraId="745DA918" w14:textId="77777777" w:rsidR="00AC4B60" w:rsidRPr="004E1D46" w:rsidRDefault="00AC4B60" w:rsidP="00AC4B60">
      <w:pPr>
        <w:ind w:left="0" w:hanging="2"/>
        <w:jc w:val="both"/>
        <w:rPr>
          <w:rFonts w:ascii="Times New Roman" w:hAnsi="Times New Roman" w:cs="Times New Roman"/>
          <w:b/>
          <w:i/>
        </w:rPr>
      </w:pPr>
      <w:r w:rsidRPr="004E1D46">
        <w:rPr>
          <w:rFonts w:ascii="Times New Roman" w:hAnsi="Times New Roman" w:cs="Times New Roman"/>
          <w:color w:val="000000" w:themeColor="text1"/>
          <w:u w:val="single"/>
        </w:rPr>
        <w:t>Unidad 2 (Práctico Historia, mujer y feminismo</w:t>
      </w:r>
      <w:r w:rsidRPr="004E1D46">
        <w:rPr>
          <w:rFonts w:ascii="Times New Roman" w:hAnsi="Times New Roman" w:cs="Times New Roman"/>
          <w:u w:val="single"/>
        </w:rPr>
        <w:t>)</w:t>
      </w:r>
    </w:p>
    <w:p w14:paraId="48721960" w14:textId="77777777" w:rsidR="003B0C7D" w:rsidRPr="004E1D46" w:rsidRDefault="003B0C7D" w:rsidP="00AC4B60">
      <w:pPr>
        <w:ind w:left="0" w:hanging="2"/>
        <w:jc w:val="both"/>
        <w:rPr>
          <w:rFonts w:ascii="Times New Roman" w:hAnsi="Times New Roman" w:cs="Times New Roman"/>
          <w:u w:val="single"/>
        </w:rPr>
      </w:pPr>
    </w:p>
    <w:p w14:paraId="482CFC92" w14:textId="6DC8B91A"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00E25AD0" w14:textId="77777777" w:rsidR="00AC4B60" w:rsidRPr="004E1D46" w:rsidRDefault="00AC4B60" w:rsidP="00AC4B60">
      <w:pPr>
        <w:pStyle w:val="Prrafodelista"/>
        <w:ind w:left="0" w:hanging="2"/>
        <w:rPr>
          <w:rFonts w:ascii="Times New Roman" w:hAnsi="Times New Roman" w:cs="Times New Roman"/>
        </w:rPr>
      </w:pPr>
      <w:r w:rsidRPr="004E1D46">
        <w:rPr>
          <w:rFonts w:ascii="Times New Roman" w:hAnsi="Times New Roman" w:cs="Times New Roman"/>
        </w:rPr>
        <w:t>Guy, Donna: El sexo peligroso, Sudamericana, Buenos Aires, 1994, cap. 4.</w:t>
      </w:r>
    </w:p>
    <w:p w14:paraId="06C29503" w14:textId="77777777" w:rsidR="00AC4B60" w:rsidRPr="004E1D46" w:rsidRDefault="00AC4B60" w:rsidP="00AC4B60">
      <w:pPr>
        <w:pStyle w:val="NormalWeb"/>
        <w:shd w:val="clear" w:color="auto" w:fill="FFFFFF"/>
        <w:spacing w:before="0" w:beforeAutospacing="0" w:after="0" w:afterAutospacing="0"/>
        <w:jc w:val="both"/>
        <w:rPr>
          <w:color w:val="000000" w:themeColor="text1"/>
        </w:rPr>
      </w:pPr>
      <w:r w:rsidRPr="004E1D46">
        <w:rPr>
          <w:bCs/>
          <w:color w:val="000000"/>
        </w:rPr>
        <w:t xml:space="preserve">Rodríguez López, Carmen: “La Prostitución en Buenos Aires en la década de 1930. Hacia el régimen abolicionista y la ley 12.331 de </w:t>
      </w:r>
      <w:r w:rsidRPr="004E1D46">
        <w:rPr>
          <w:bCs/>
          <w:color w:val="000000" w:themeColor="text1"/>
        </w:rPr>
        <w:t xml:space="preserve">Profilaxis de enfermedades venéreas” en Revista Historia del Derecho, nº48, Buenos Aires, 2014. </w:t>
      </w:r>
      <w:hyperlink r:id="rId23" w:history="1">
        <w:r w:rsidRPr="004E1D46">
          <w:rPr>
            <w:rStyle w:val="Hipervnculo"/>
            <w:color w:val="000000" w:themeColor="text1"/>
          </w:rPr>
          <w:t>http://www.scielo.org.ar/scielo.php?pid=S1853-17842014000200007&amp;script=sci_arttext&amp;tlng=pt</w:t>
        </w:r>
      </w:hyperlink>
      <w:r w:rsidRPr="004E1D46">
        <w:rPr>
          <w:color w:val="000000" w:themeColor="text1"/>
        </w:rPr>
        <w:t xml:space="preserve"> </w:t>
      </w:r>
    </w:p>
    <w:p w14:paraId="71DB5773" w14:textId="77777777" w:rsidR="00AC4B60" w:rsidRPr="004E1D46" w:rsidRDefault="00AC4B60" w:rsidP="00AC4B60">
      <w:pPr>
        <w:pStyle w:val="Prrafodelista"/>
        <w:ind w:left="0" w:hanging="2"/>
        <w:rPr>
          <w:rFonts w:ascii="Times New Roman" w:hAnsi="Times New Roman" w:cs="Times New Roman"/>
          <w:color w:val="000000" w:themeColor="text1"/>
          <w:kern w:val="36"/>
          <w:lang w:eastAsia="es-ES"/>
        </w:rPr>
      </w:pPr>
      <w:r w:rsidRPr="004E1D46">
        <w:rPr>
          <w:rFonts w:ascii="Times New Roman" w:hAnsi="Times New Roman" w:cs="Times New Roman"/>
          <w:color w:val="000000" w:themeColor="text1"/>
        </w:rPr>
        <w:t>López Rodríguez, Rosana: “¿</w:t>
      </w:r>
      <w:r w:rsidRPr="004E1D46">
        <w:rPr>
          <w:rFonts w:ascii="Times New Roman" w:hAnsi="Times New Roman" w:cs="Times New Roman"/>
          <w:color w:val="000000" w:themeColor="text1"/>
          <w:kern w:val="36"/>
          <w:lang w:eastAsia="es-ES"/>
        </w:rPr>
        <w:t>Qué quiere AMMAr? Un esbozo de análisis del programa y la estrategia de la Asociación de Mujeres Meretrices de la Argentina”, en Actas del I Congreso Abolicionista Internacional, Buenos Aires, mayo de 2018.</w:t>
      </w:r>
    </w:p>
    <w:p w14:paraId="06B6C770" w14:textId="77777777" w:rsidR="00AC4B60" w:rsidRPr="004E1D46" w:rsidRDefault="00AC4B60" w:rsidP="00AC4B60">
      <w:pPr>
        <w:ind w:left="0" w:hanging="2"/>
        <w:jc w:val="both"/>
        <w:rPr>
          <w:rFonts w:ascii="Times New Roman" w:hAnsi="Times New Roman" w:cs="Times New Roman"/>
          <w:color w:val="000000" w:themeColor="text1"/>
          <w:u w:val="single"/>
        </w:rPr>
      </w:pPr>
    </w:p>
    <w:p w14:paraId="2D0DB7BB" w14:textId="77777777" w:rsidR="00AC4B60" w:rsidRPr="004E1D46" w:rsidRDefault="00AC4B60" w:rsidP="00AC4B60">
      <w:pPr>
        <w:ind w:left="0" w:hanging="2"/>
        <w:jc w:val="both"/>
        <w:rPr>
          <w:rFonts w:ascii="Times New Roman" w:hAnsi="Times New Roman" w:cs="Times New Roman"/>
          <w:color w:val="000000" w:themeColor="text1"/>
          <w:u w:val="single"/>
        </w:rPr>
      </w:pPr>
      <w:r w:rsidRPr="004E1D46">
        <w:rPr>
          <w:rFonts w:ascii="Times New Roman" w:hAnsi="Times New Roman" w:cs="Times New Roman"/>
          <w:color w:val="000000" w:themeColor="text1"/>
          <w:u w:val="single"/>
        </w:rPr>
        <w:t>Bibliografía complementaria</w:t>
      </w:r>
    </w:p>
    <w:p w14:paraId="024E4293" w14:textId="77777777" w:rsidR="00AC4B60" w:rsidRPr="004E1D46" w:rsidRDefault="00AC4B60" w:rsidP="00AC4B60">
      <w:pPr>
        <w:ind w:left="0" w:hanging="2"/>
        <w:jc w:val="both"/>
        <w:rPr>
          <w:rFonts w:ascii="Times New Roman" w:hAnsi="Times New Roman" w:cs="Times New Roman"/>
          <w:color w:val="000000" w:themeColor="text1"/>
          <w:u w:val="single"/>
        </w:rPr>
      </w:pPr>
      <w:r w:rsidRPr="004E1D46">
        <w:rPr>
          <w:rFonts w:ascii="Times New Roman" w:hAnsi="Times New Roman" w:cs="Times New Roman"/>
          <w:color w:val="000000" w:themeColor="text1"/>
          <w:shd w:val="clear" w:color="auto" w:fill="FFFFFF"/>
        </w:rPr>
        <w:t>Rodriguez, Rosana López. "Sobre cuerpos, máquinas y feminismo. Proceso de producción, proceso de trabajo y valor de uso en la producción de las mercancías “fuerza de trabajo” y “placer sexual” en la rama de la prostitución."</w:t>
      </w:r>
    </w:p>
    <w:p w14:paraId="734065A6" w14:textId="77777777" w:rsidR="00AC4B60" w:rsidRPr="004E1D46" w:rsidRDefault="00AC4B60" w:rsidP="00AC4B60">
      <w:pPr>
        <w:ind w:left="0" w:hanging="2"/>
        <w:jc w:val="both"/>
        <w:rPr>
          <w:rFonts w:ascii="Times New Roman" w:hAnsi="Times New Roman" w:cs="Times New Roman"/>
          <w:u w:val="single"/>
        </w:rPr>
      </w:pPr>
    </w:p>
    <w:p w14:paraId="088896FB"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lastRenderedPageBreak/>
        <w:t>Fuentes</w:t>
      </w:r>
    </w:p>
    <w:p w14:paraId="7B14D074"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rPr>
        <w:t xml:space="preserve">Beter, Clara: </w:t>
      </w:r>
      <w:r w:rsidRPr="004E1D46">
        <w:rPr>
          <w:rFonts w:ascii="Times New Roman" w:hAnsi="Times New Roman" w:cs="Times New Roman"/>
          <w:i/>
        </w:rPr>
        <w:t>Versos de una</w:t>
      </w:r>
      <w:r w:rsidRPr="004E1D46">
        <w:rPr>
          <w:rFonts w:ascii="Times New Roman" w:hAnsi="Times New Roman" w:cs="Times New Roman"/>
        </w:rPr>
        <w:t>…, Los precursores, Buenos Aires, 2002.</w:t>
      </w:r>
    </w:p>
    <w:p w14:paraId="688DF7F6" w14:textId="77777777" w:rsidR="00AC4B60" w:rsidRPr="004E1D46" w:rsidRDefault="00AC4B60" w:rsidP="00AC4B60">
      <w:pPr>
        <w:ind w:left="0" w:hanging="2"/>
        <w:jc w:val="both"/>
        <w:rPr>
          <w:rFonts w:ascii="Times New Roman" w:hAnsi="Times New Roman" w:cs="Times New Roman"/>
          <w:u w:val="single"/>
        </w:rPr>
      </w:pPr>
    </w:p>
    <w:p w14:paraId="424ABECF" w14:textId="77777777" w:rsidR="003B0C7D" w:rsidRPr="004E1D46" w:rsidRDefault="003B0C7D" w:rsidP="00AC4B60">
      <w:pPr>
        <w:ind w:left="0" w:hanging="2"/>
        <w:jc w:val="both"/>
        <w:rPr>
          <w:rFonts w:ascii="Times New Roman" w:hAnsi="Times New Roman" w:cs="Times New Roman"/>
          <w:u w:val="single"/>
        </w:rPr>
      </w:pPr>
    </w:p>
    <w:p w14:paraId="296E8218" w14:textId="5C444653" w:rsidR="00AC4B60" w:rsidRPr="004E1D46" w:rsidRDefault="00AC4B60" w:rsidP="00AC4B60">
      <w:pPr>
        <w:ind w:left="0" w:hanging="2"/>
        <w:jc w:val="both"/>
        <w:rPr>
          <w:rFonts w:ascii="Times New Roman" w:hAnsi="Times New Roman" w:cs="Times New Roman"/>
          <w:b/>
          <w:i/>
        </w:rPr>
      </w:pPr>
      <w:r w:rsidRPr="004E1D46">
        <w:rPr>
          <w:rFonts w:ascii="Times New Roman" w:hAnsi="Times New Roman" w:cs="Times New Roman"/>
          <w:u w:val="single"/>
        </w:rPr>
        <w:t>Unidad 3 (Práctico Historia, mujer y feminismo)</w:t>
      </w:r>
    </w:p>
    <w:p w14:paraId="3BDBC603" w14:textId="77777777" w:rsidR="003B0C7D" w:rsidRPr="004E1D46" w:rsidRDefault="003B0C7D" w:rsidP="00AC4B60">
      <w:pPr>
        <w:ind w:left="0" w:hanging="2"/>
        <w:jc w:val="both"/>
        <w:rPr>
          <w:rFonts w:ascii="Times New Roman" w:hAnsi="Times New Roman" w:cs="Times New Roman"/>
          <w:u w:val="single"/>
        </w:rPr>
      </w:pPr>
    </w:p>
    <w:p w14:paraId="0F819183" w14:textId="7BDF2D5A"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78B80A4E" w14:textId="77777777" w:rsidR="00AC4B60" w:rsidRPr="004E1D46" w:rsidRDefault="00AC4B60" w:rsidP="00AC4B60">
      <w:pPr>
        <w:pStyle w:val="Prrafodelista"/>
        <w:ind w:left="0" w:hanging="2"/>
        <w:rPr>
          <w:rFonts w:ascii="Times New Roman" w:hAnsi="Times New Roman" w:cs="Times New Roman"/>
        </w:rPr>
      </w:pPr>
      <w:r w:rsidRPr="004E1D46">
        <w:rPr>
          <w:rStyle w:val="texto-blanco-12"/>
          <w:rFonts w:ascii="Times New Roman" w:hAnsi="Times New Roman" w:cs="Times New Roman"/>
          <w:shd w:val="clear" w:color="auto" w:fill="FFFFFF"/>
        </w:rPr>
        <w:t xml:space="preserve">Biernat, Carolina y Ramacciotti, Karina: “La tutela estatal de la madre y el niño en la Argentina: estructuras administrativas, legislación y cuadros técnicos (1936-1955)” en História, Ciências, Saúde - Manguinhos 2008, 15 (2). </w:t>
      </w:r>
      <w:hyperlink r:id="rId24" w:history="1">
        <w:r w:rsidRPr="004E1D46">
          <w:rPr>
            <w:rStyle w:val="Hipervnculo"/>
            <w:rFonts w:ascii="Times New Roman" w:hAnsi="Times New Roman" w:cs="Times New Roman"/>
          </w:rPr>
          <w:t>http://www.redalyc.org/articulo.oa?id=386138035006</w:t>
        </w:r>
      </w:hyperlink>
      <w:r w:rsidRPr="004E1D46">
        <w:rPr>
          <w:rFonts w:ascii="Times New Roman" w:hAnsi="Times New Roman" w:cs="Times New Roman"/>
        </w:rPr>
        <w:t xml:space="preserve"> </w:t>
      </w:r>
    </w:p>
    <w:p w14:paraId="4770499F" w14:textId="77777777" w:rsidR="00AC4B60" w:rsidRPr="004E1D46" w:rsidRDefault="00AC4B60" w:rsidP="00AC4B60">
      <w:pPr>
        <w:pStyle w:val="Prrafodelista"/>
        <w:ind w:left="0" w:hanging="2"/>
        <w:rPr>
          <w:rFonts w:ascii="Times New Roman" w:hAnsi="Times New Roman" w:cs="Times New Roman"/>
        </w:rPr>
      </w:pPr>
      <w:r w:rsidRPr="004E1D46">
        <w:rPr>
          <w:rFonts w:ascii="Times New Roman" w:hAnsi="Times New Roman" w:cs="Times New Roman"/>
        </w:rPr>
        <w:t>Biernat, Carolina: “</w:t>
      </w:r>
      <w:r w:rsidRPr="004E1D46">
        <w:rPr>
          <w:rFonts w:ascii="Times New Roman" w:hAnsi="Times New Roman" w:cs="Times New Roman"/>
          <w:bCs/>
        </w:rPr>
        <w:t xml:space="preserve">La eugenesia argentina y el debate sobre el crecimiento de la población en los años de entreguerras” en Cuadernos del Sur, Historia  Nº34, Bahía Blanca,  2005. </w:t>
      </w:r>
      <w:hyperlink r:id="rId25" w:history="1">
        <w:r w:rsidRPr="004E1D46">
          <w:rPr>
            <w:rStyle w:val="Hipervnculo"/>
            <w:rFonts w:ascii="Times New Roman" w:hAnsi="Times New Roman" w:cs="Times New Roman"/>
            <w:bCs/>
          </w:rPr>
          <w:t>http://bibliotecadigital.uns.edu.ar/scielo.php?script=sci_arttext&amp;pid=S1668-76042005001100111&amp;lng=es&amp;nrm=iso</w:t>
        </w:r>
      </w:hyperlink>
    </w:p>
    <w:p w14:paraId="39C53932" w14:textId="77777777" w:rsidR="00AC4B60" w:rsidRPr="004E1D46" w:rsidRDefault="00AC4B60" w:rsidP="00AC4B60">
      <w:pPr>
        <w:pStyle w:val="Prrafodelista"/>
        <w:ind w:left="0" w:hanging="2"/>
        <w:rPr>
          <w:rFonts w:ascii="Times New Roman" w:hAnsi="Times New Roman" w:cs="Times New Roman"/>
        </w:rPr>
      </w:pPr>
      <w:r w:rsidRPr="004E1D46">
        <w:rPr>
          <w:rFonts w:ascii="Times New Roman" w:hAnsi="Times New Roman" w:cs="Times New Roman"/>
        </w:rPr>
        <w:t xml:space="preserve">Nari, Marcela: </w:t>
      </w:r>
      <w:r w:rsidRPr="004E1D46">
        <w:rPr>
          <w:rFonts w:ascii="Times New Roman" w:hAnsi="Times New Roman" w:cs="Times New Roman"/>
          <w:i/>
        </w:rPr>
        <w:t>Políticas de maternidad y maternalismo político</w:t>
      </w:r>
      <w:r w:rsidRPr="004E1D46">
        <w:rPr>
          <w:rFonts w:ascii="Times New Roman" w:hAnsi="Times New Roman" w:cs="Times New Roman"/>
        </w:rPr>
        <w:t>, Biblos, Buenos Aires, 2004, cap. 3 y 4.</w:t>
      </w:r>
    </w:p>
    <w:p w14:paraId="5E30043C" w14:textId="77777777" w:rsidR="00AC4B60" w:rsidRPr="004E1D46" w:rsidRDefault="00AC4B60" w:rsidP="00AC4B60">
      <w:pPr>
        <w:ind w:left="0" w:hanging="2"/>
        <w:jc w:val="both"/>
        <w:rPr>
          <w:rFonts w:ascii="Times New Roman" w:hAnsi="Times New Roman" w:cs="Times New Roman"/>
          <w:u w:val="single"/>
        </w:rPr>
      </w:pPr>
    </w:p>
    <w:p w14:paraId="731F602A"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15B91A74" w14:textId="77777777" w:rsidR="00AC4B60" w:rsidRPr="004E1D46" w:rsidRDefault="00AC4B60" w:rsidP="00AC4B60">
      <w:pPr>
        <w:ind w:left="0" w:hanging="2"/>
        <w:jc w:val="both"/>
        <w:rPr>
          <w:rFonts w:ascii="Times New Roman" w:hAnsi="Times New Roman" w:cs="Times New Roman"/>
          <w:color w:val="000000" w:themeColor="text1"/>
          <w:shd w:val="clear" w:color="auto" w:fill="FFFFFF"/>
        </w:rPr>
      </w:pPr>
      <w:r w:rsidRPr="004E1D46">
        <w:rPr>
          <w:rFonts w:ascii="Times New Roman" w:hAnsi="Times New Roman" w:cs="Times New Roman"/>
          <w:color w:val="000000" w:themeColor="text1"/>
          <w:shd w:val="clear" w:color="auto" w:fill="FFFFFF"/>
        </w:rPr>
        <w:t>Múgica, María Luisa. "Males vergonzantes y prostitución reglamentada. Rosario, Argentina (1874-1932)." </w:t>
      </w:r>
      <w:r w:rsidRPr="004E1D46">
        <w:rPr>
          <w:rFonts w:ascii="Times New Roman" w:hAnsi="Times New Roman" w:cs="Times New Roman"/>
          <w:i/>
          <w:iCs/>
          <w:color w:val="000000" w:themeColor="text1"/>
          <w:shd w:val="clear" w:color="auto" w:fill="FFFFFF"/>
        </w:rPr>
        <w:t>Asclepio</w:t>
      </w:r>
      <w:r w:rsidRPr="004E1D46">
        <w:rPr>
          <w:rFonts w:ascii="Times New Roman" w:hAnsi="Times New Roman" w:cs="Times New Roman"/>
          <w:color w:val="000000" w:themeColor="text1"/>
          <w:shd w:val="clear" w:color="auto" w:fill="FFFFFF"/>
        </w:rPr>
        <w:t> 68.2 (2016): 156.</w:t>
      </w:r>
    </w:p>
    <w:p w14:paraId="79389CE5" w14:textId="77777777" w:rsidR="00AC4B60" w:rsidRPr="004E1D46" w:rsidRDefault="00AC4B60" w:rsidP="00AC4B60">
      <w:pPr>
        <w:ind w:left="0" w:hanging="2"/>
        <w:jc w:val="both"/>
        <w:rPr>
          <w:rFonts w:ascii="Times New Roman" w:hAnsi="Times New Roman" w:cs="Times New Roman"/>
          <w:color w:val="000000" w:themeColor="text1"/>
          <w:u w:val="single"/>
        </w:rPr>
      </w:pPr>
    </w:p>
    <w:p w14:paraId="64A77B82" w14:textId="77777777" w:rsidR="003B0C7D" w:rsidRPr="004E1D46" w:rsidRDefault="003B0C7D" w:rsidP="00AC4B60">
      <w:pPr>
        <w:ind w:left="0" w:hanging="2"/>
        <w:jc w:val="both"/>
        <w:rPr>
          <w:rFonts w:ascii="Times New Roman" w:hAnsi="Times New Roman" w:cs="Times New Roman"/>
          <w:color w:val="000000" w:themeColor="text1"/>
          <w:u w:val="single"/>
        </w:rPr>
      </w:pPr>
    </w:p>
    <w:p w14:paraId="0BE7E558" w14:textId="794845B7" w:rsidR="00AC4B60" w:rsidRPr="004E1D46" w:rsidRDefault="00AC4B60" w:rsidP="00AC4B60">
      <w:pPr>
        <w:ind w:left="0" w:hanging="2"/>
        <w:jc w:val="both"/>
        <w:rPr>
          <w:rFonts w:ascii="Times New Roman" w:hAnsi="Times New Roman" w:cs="Times New Roman"/>
          <w:b/>
          <w:i/>
          <w:color w:val="000000" w:themeColor="text1"/>
        </w:rPr>
      </w:pPr>
      <w:r w:rsidRPr="004E1D46">
        <w:rPr>
          <w:rFonts w:ascii="Times New Roman" w:hAnsi="Times New Roman" w:cs="Times New Roman"/>
          <w:color w:val="000000" w:themeColor="text1"/>
          <w:u w:val="single"/>
        </w:rPr>
        <w:t>Unidad 4 (Práctico Historia, mujer y feminismo)</w:t>
      </w:r>
    </w:p>
    <w:p w14:paraId="6FC825EB" w14:textId="77777777" w:rsidR="003B0C7D" w:rsidRPr="004E1D46" w:rsidRDefault="003B0C7D" w:rsidP="00AC4B60">
      <w:pPr>
        <w:ind w:left="0" w:hanging="2"/>
        <w:jc w:val="both"/>
        <w:rPr>
          <w:rFonts w:ascii="Times New Roman" w:hAnsi="Times New Roman" w:cs="Times New Roman"/>
          <w:color w:val="000000" w:themeColor="text1"/>
          <w:u w:val="single"/>
        </w:rPr>
      </w:pPr>
    </w:p>
    <w:p w14:paraId="5A562707" w14:textId="37BD2F30" w:rsidR="00AC4B60" w:rsidRPr="004E1D46" w:rsidRDefault="00AC4B60" w:rsidP="00AC4B60">
      <w:pPr>
        <w:ind w:left="0" w:hanging="2"/>
        <w:jc w:val="both"/>
        <w:rPr>
          <w:rFonts w:ascii="Times New Roman" w:hAnsi="Times New Roman" w:cs="Times New Roman"/>
          <w:color w:val="000000" w:themeColor="text1"/>
          <w:u w:val="single"/>
        </w:rPr>
      </w:pPr>
      <w:r w:rsidRPr="004E1D46">
        <w:rPr>
          <w:rFonts w:ascii="Times New Roman" w:hAnsi="Times New Roman" w:cs="Times New Roman"/>
          <w:color w:val="000000" w:themeColor="text1"/>
          <w:u w:val="single"/>
        </w:rPr>
        <w:t>Bibliografía/Filmografía/Discografía obligatoria</w:t>
      </w:r>
    </w:p>
    <w:p w14:paraId="36240B04" w14:textId="77777777" w:rsidR="00AC4B60" w:rsidRPr="004E1D46" w:rsidRDefault="00AC4B60" w:rsidP="00AC4B60">
      <w:pPr>
        <w:pStyle w:val="Prrafodelista"/>
        <w:ind w:left="0" w:hanging="2"/>
        <w:rPr>
          <w:rFonts w:ascii="Times New Roman" w:hAnsi="Times New Roman" w:cs="Times New Roman"/>
          <w:color w:val="000000" w:themeColor="text1"/>
        </w:rPr>
      </w:pPr>
      <w:r w:rsidRPr="004E1D46">
        <w:rPr>
          <w:rFonts w:ascii="Times New Roman" w:hAnsi="Times New Roman" w:cs="Times New Roman"/>
          <w:color w:val="000000" w:themeColor="text1"/>
        </w:rPr>
        <w:t xml:space="preserve">Cosse, Isabella: </w:t>
      </w:r>
      <w:r w:rsidRPr="004E1D46">
        <w:rPr>
          <w:rFonts w:ascii="Times New Roman" w:hAnsi="Times New Roman" w:cs="Times New Roman"/>
          <w:i/>
          <w:color w:val="000000" w:themeColor="text1"/>
        </w:rPr>
        <w:t>Estigmas de nacimiento.</w:t>
      </w:r>
      <w:r w:rsidRPr="004E1D46">
        <w:rPr>
          <w:rFonts w:ascii="Times New Roman" w:hAnsi="Times New Roman" w:cs="Times New Roman"/>
          <w:color w:val="000000" w:themeColor="text1"/>
        </w:rPr>
        <w:t xml:space="preserve"> </w:t>
      </w:r>
      <w:r w:rsidRPr="004E1D46">
        <w:rPr>
          <w:rFonts w:ascii="Times New Roman" w:hAnsi="Times New Roman" w:cs="Times New Roman"/>
          <w:i/>
          <w:color w:val="000000" w:themeColor="text1"/>
        </w:rPr>
        <w:t>Peronismo y orden familiar (1946-1955)</w:t>
      </w:r>
      <w:r w:rsidRPr="004E1D46">
        <w:rPr>
          <w:rFonts w:ascii="Times New Roman" w:hAnsi="Times New Roman" w:cs="Times New Roman"/>
          <w:color w:val="000000" w:themeColor="text1"/>
        </w:rPr>
        <w:t>, CFE, Buenos Aires, 2006, cap.1.</w:t>
      </w:r>
    </w:p>
    <w:p w14:paraId="1FC75945" w14:textId="77777777" w:rsidR="00AC4B60" w:rsidRPr="004E1D46" w:rsidRDefault="00AC4B60" w:rsidP="00AC4B60">
      <w:pPr>
        <w:pStyle w:val="Prrafodelista"/>
        <w:ind w:left="0" w:hanging="2"/>
        <w:rPr>
          <w:rFonts w:ascii="Times New Roman" w:hAnsi="Times New Roman" w:cs="Times New Roman"/>
          <w:color w:val="000000" w:themeColor="text1"/>
        </w:rPr>
      </w:pPr>
      <w:r w:rsidRPr="004E1D46">
        <w:rPr>
          <w:rFonts w:ascii="Times New Roman" w:hAnsi="Times New Roman" w:cs="Times New Roman"/>
          <w:color w:val="000000" w:themeColor="text1"/>
        </w:rPr>
        <w:t xml:space="preserve">Navarro, Marysa: </w:t>
      </w:r>
      <w:r w:rsidRPr="004E1D46">
        <w:rPr>
          <w:rFonts w:ascii="Times New Roman" w:hAnsi="Times New Roman" w:cs="Times New Roman"/>
          <w:i/>
          <w:color w:val="000000" w:themeColor="text1"/>
        </w:rPr>
        <w:t>Evita</w:t>
      </w:r>
      <w:r w:rsidRPr="004E1D46">
        <w:rPr>
          <w:rFonts w:ascii="Times New Roman" w:hAnsi="Times New Roman" w:cs="Times New Roman"/>
          <w:color w:val="000000" w:themeColor="text1"/>
        </w:rPr>
        <w:t>, Corregidor, Buenos Aires, 1981, cap. 8.</w:t>
      </w:r>
    </w:p>
    <w:p w14:paraId="3DB8641D" w14:textId="77777777" w:rsidR="00AC4B60" w:rsidRPr="004E1D46" w:rsidRDefault="00AC4B60" w:rsidP="00AC4B60">
      <w:pPr>
        <w:pStyle w:val="Prrafodelista"/>
        <w:ind w:left="0" w:hanging="2"/>
        <w:rPr>
          <w:rFonts w:ascii="Times New Roman" w:hAnsi="Times New Roman" w:cs="Times New Roman"/>
          <w:color w:val="000000" w:themeColor="text1"/>
        </w:rPr>
      </w:pPr>
      <w:r w:rsidRPr="004E1D46">
        <w:rPr>
          <w:rFonts w:ascii="Times New Roman" w:hAnsi="Times New Roman" w:cs="Times New Roman"/>
          <w:color w:val="000000" w:themeColor="text1"/>
        </w:rPr>
        <w:t xml:space="preserve">Valobra, Adriana María: “Feminismo, sufragismo y mujeres en los partidos políticos en la Argentina de la primera mitad del siglo XX”, en </w:t>
      </w:r>
      <w:r w:rsidRPr="004E1D46">
        <w:rPr>
          <w:rFonts w:ascii="Times New Roman" w:hAnsi="Times New Roman" w:cs="Times New Roman"/>
          <w:i/>
          <w:color w:val="000000" w:themeColor="text1"/>
        </w:rPr>
        <w:t>Amnis</w:t>
      </w:r>
      <w:r w:rsidRPr="004E1D46">
        <w:rPr>
          <w:rFonts w:ascii="Times New Roman" w:hAnsi="Times New Roman" w:cs="Times New Roman"/>
          <w:color w:val="000000" w:themeColor="text1"/>
        </w:rPr>
        <w:t>, nº 8, 2008.</w:t>
      </w:r>
    </w:p>
    <w:p w14:paraId="65E58147" w14:textId="77777777" w:rsidR="00AC4B60" w:rsidRPr="004E1D46" w:rsidRDefault="00AC4B60" w:rsidP="00AC4B60">
      <w:pPr>
        <w:ind w:left="0" w:hanging="2"/>
        <w:jc w:val="both"/>
        <w:rPr>
          <w:rFonts w:ascii="Times New Roman" w:hAnsi="Times New Roman" w:cs="Times New Roman"/>
          <w:color w:val="000000" w:themeColor="text1"/>
          <w:u w:val="single"/>
        </w:rPr>
      </w:pPr>
    </w:p>
    <w:p w14:paraId="309D6B58" w14:textId="77777777" w:rsidR="00AC4B60" w:rsidRPr="004E1D46" w:rsidRDefault="00AC4B60" w:rsidP="00AC4B60">
      <w:pPr>
        <w:ind w:left="0" w:hanging="2"/>
        <w:jc w:val="both"/>
        <w:rPr>
          <w:rFonts w:ascii="Times New Roman" w:hAnsi="Times New Roman" w:cs="Times New Roman"/>
          <w:color w:val="000000" w:themeColor="text1"/>
          <w:u w:val="single"/>
        </w:rPr>
      </w:pPr>
      <w:r w:rsidRPr="004E1D46">
        <w:rPr>
          <w:rFonts w:ascii="Times New Roman" w:hAnsi="Times New Roman" w:cs="Times New Roman"/>
          <w:color w:val="000000" w:themeColor="text1"/>
          <w:u w:val="single"/>
        </w:rPr>
        <w:t>Bibliografía complementaria</w:t>
      </w:r>
    </w:p>
    <w:p w14:paraId="222BCDB0" w14:textId="77777777" w:rsidR="00AC4B60" w:rsidRPr="004E1D46" w:rsidRDefault="00AC4B60" w:rsidP="00AC4B60">
      <w:pPr>
        <w:ind w:left="0" w:hanging="2"/>
        <w:jc w:val="both"/>
        <w:rPr>
          <w:rFonts w:ascii="Times New Roman" w:hAnsi="Times New Roman" w:cs="Times New Roman"/>
          <w:color w:val="000000" w:themeColor="text1"/>
        </w:rPr>
      </w:pPr>
      <w:r w:rsidRPr="004E1D46">
        <w:rPr>
          <w:rFonts w:ascii="Times New Roman" w:hAnsi="Times New Roman" w:cs="Times New Roman"/>
          <w:color w:val="000000" w:themeColor="text1"/>
          <w:shd w:val="clear" w:color="auto" w:fill="FFFFFF"/>
        </w:rPr>
        <w:t>Barry, Carolina. </w:t>
      </w:r>
      <w:r w:rsidRPr="004E1D46">
        <w:rPr>
          <w:rFonts w:ascii="Times New Roman" w:hAnsi="Times New Roman" w:cs="Times New Roman"/>
          <w:i/>
          <w:iCs/>
          <w:color w:val="000000" w:themeColor="text1"/>
          <w:shd w:val="clear" w:color="auto" w:fill="FFFFFF"/>
        </w:rPr>
        <w:t>Evita capitana: el Partido Peronista Femenino, 1949-1955</w:t>
      </w:r>
      <w:r w:rsidRPr="004E1D46">
        <w:rPr>
          <w:rFonts w:ascii="Times New Roman" w:hAnsi="Times New Roman" w:cs="Times New Roman"/>
          <w:color w:val="000000" w:themeColor="text1"/>
          <w:shd w:val="clear" w:color="auto" w:fill="FFFFFF"/>
        </w:rPr>
        <w:t>. EDUNTREF, Editorial de la Universidad Nacional de Tres de Febrero, 2009.</w:t>
      </w:r>
    </w:p>
    <w:p w14:paraId="057E8DB1" w14:textId="77777777" w:rsidR="00AC4B60" w:rsidRPr="004E1D46" w:rsidRDefault="00AC4B60" w:rsidP="00AC4B60">
      <w:pPr>
        <w:ind w:left="0" w:hanging="2"/>
        <w:jc w:val="both"/>
        <w:rPr>
          <w:rFonts w:ascii="Times New Roman" w:hAnsi="Times New Roman" w:cs="Times New Roman"/>
          <w:color w:val="000000" w:themeColor="text1"/>
          <w:u w:val="single"/>
        </w:rPr>
      </w:pPr>
    </w:p>
    <w:p w14:paraId="630E6DFB" w14:textId="77777777" w:rsidR="00AC4B60" w:rsidRPr="004E1D46" w:rsidRDefault="00AC4B60" w:rsidP="00AC4B60">
      <w:pPr>
        <w:ind w:left="0" w:hanging="2"/>
        <w:jc w:val="both"/>
        <w:rPr>
          <w:rFonts w:ascii="Times New Roman" w:hAnsi="Times New Roman" w:cs="Times New Roman"/>
          <w:color w:val="000000" w:themeColor="text1"/>
          <w:u w:val="single"/>
        </w:rPr>
      </w:pPr>
      <w:r w:rsidRPr="004E1D46">
        <w:rPr>
          <w:rFonts w:ascii="Times New Roman" w:hAnsi="Times New Roman" w:cs="Times New Roman"/>
          <w:color w:val="000000" w:themeColor="text1"/>
          <w:u w:val="single"/>
        </w:rPr>
        <w:t>Fuentes:</w:t>
      </w:r>
    </w:p>
    <w:p w14:paraId="3B9E163E" w14:textId="77777777" w:rsidR="00AC4B60" w:rsidRPr="004E1D46" w:rsidRDefault="00AC4B60" w:rsidP="00AC4B60">
      <w:pPr>
        <w:ind w:left="0" w:hanging="2"/>
        <w:jc w:val="both"/>
        <w:rPr>
          <w:rFonts w:ascii="Times New Roman" w:hAnsi="Times New Roman" w:cs="Times New Roman"/>
          <w:color w:val="000000" w:themeColor="text1"/>
        </w:rPr>
      </w:pPr>
      <w:r w:rsidRPr="004E1D46">
        <w:rPr>
          <w:rFonts w:ascii="Times New Roman" w:hAnsi="Times New Roman" w:cs="Times New Roman"/>
          <w:color w:val="000000" w:themeColor="text1"/>
        </w:rPr>
        <w:t xml:space="preserve">Perón, Eva: </w:t>
      </w:r>
      <w:r w:rsidRPr="004E1D46">
        <w:rPr>
          <w:rFonts w:ascii="Times New Roman" w:hAnsi="Times New Roman" w:cs="Times New Roman"/>
          <w:i/>
          <w:color w:val="000000" w:themeColor="text1"/>
        </w:rPr>
        <w:t>La razón de mi vida</w:t>
      </w:r>
      <w:r w:rsidRPr="004E1D46">
        <w:rPr>
          <w:rFonts w:ascii="Times New Roman" w:hAnsi="Times New Roman" w:cs="Times New Roman"/>
          <w:color w:val="000000" w:themeColor="text1"/>
        </w:rPr>
        <w:t>, Peuser, Buenos Aires, 1951.</w:t>
      </w:r>
    </w:p>
    <w:p w14:paraId="3AC81D1E" w14:textId="6C638E45" w:rsidR="00AC4B60" w:rsidRPr="004E1D46" w:rsidRDefault="00AC4B60" w:rsidP="00AC4B60">
      <w:pPr>
        <w:ind w:left="0" w:hanging="2"/>
        <w:jc w:val="both"/>
        <w:rPr>
          <w:rFonts w:ascii="Times New Roman" w:hAnsi="Times New Roman" w:cs="Times New Roman"/>
          <w:color w:val="000000" w:themeColor="text1"/>
          <w:u w:val="single"/>
        </w:rPr>
      </w:pPr>
    </w:p>
    <w:p w14:paraId="4255EE78" w14:textId="77777777" w:rsidR="003B0C7D" w:rsidRPr="004E1D46" w:rsidRDefault="003B0C7D" w:rsidP="00AC4B60">
      <w:pPr>
        <w:ind w:left="0" w:hanging="2"/>
        <w:jc w:val="both"/>
        <w:rPr>
          <w:rFonts w:ascii="Times New Roman" w:hAnsi="Times New Roman" w:cs="Times New Roman"/>
          <w:color w:val="000000" w:themeColor="text1"/>
          <w:u w:val="single"/>
        </w:rPr>
      </w:pPr>
    </w:p>
    <w:p w14:paraId="2A11E483" w14:textId="77777777" w:rsidR="00AC4B60" w:rsidRPr="004E1D46" w:rsidRDefault="00AC4B60" w:rsidP="00AC4B60">
      <w:pPr>
        <w:ind w:left="0" w:hanging="2"/>
        <w:jc w:val="both"/>
        <w:rPr>
          <w:rFonts w:ascii="Times New Roman" w:hAnsi="Times New Roman" w:cs="Times New Roman"/>
          <w:b/>
          <w:i/>
          <w:color w:val="000000" w:themeColor="text1"/>
        </w:rPr>
      </w:pPr>
      <w:r w:rsidRPr="004E1D46">
        <w:rPr>
          <w:rFonts w:ascii="Times New Roman" w:hAnsi="Times New Roman" w:cs="Times New Roman"/>
          <w:color w:val="000000" w:themeColor="text1"/>
          <w:u w:val="single"/>
        </w:rPr>
        <w:t>Unidad 5 (Práctico Historia, mujer y feminismo)</w:t>
      </w:r>
    </w:p>
    <w:p w14:paraId="3223333C" w14:textId="77777777" w:rsidR="003B0C7D" w:rsidRPr="004E1D46" w:rsidRDefault="003B0C7D" w:rsidP="00AC4B60">
      <w:pPr>
        <w:ind w:left="0" w:hanging="2"/>
        <w:jc w:val="both"/>
        <w:rPr>
          <w:rFonts w:ascii="Times New Roman" w:hAnsi="Times New Roman" w:cs="Times New Roman"/>
          <w:color w:val="000000" w:themeColor="text1"/>
          <w:u w:val="single"/>
        </w:rPr>
      </w:pPr>
    </w:p>
    <w:p w14:paraId="0B783C8D" w14:textId="1F5C472C" w:rsidR="00AC4B60" w:rsidRPr="004E1D46" w:rsidRDefault="00AC4B60" w:rsidP="00AC4B60">
      <w:pPr>
        <w:ind w:left="0" w:hanging="2"/>
        <w:jc w:val="both"/>
        <w:rPr>
          <w:rFonts w:ascii="Times New Roman" w:hAnsi="Times New Roman" w:cs="Times New Roman"/>
          <w:color w:val="000000" w:themeColor="text1"/>
          <w:u w:val="single"/>
        </w:rPr>
      </w:pPr>
      <w:r w:rsidRPr="004E1D46">
        <w:rPr>
          <w:rFonts w:ascii="Times New Roman" w:hAnsi="Times New Roman" w:cs="Times New Roman"/>
          <w:color w:val="000000" w:themeColor="text1"/>
          <w:u w:val="single"/>
        </w:rPr>
        <w:t>Bibliografía/Filmografía/Discografía obligatoria</w:t>
      </w:r>
    </w:p>
    <w:p w14:paraId="1EB7A13A" w14:textId="77777777" w:rsidR="00AC4B60" w:rsidRPr="004E1D46" w:rsidRDefault="00AC4B60" w:rsidP="00AC4B60">
      <w:pPr>
        <w:pStyle w:val="Prrafodelista"/>
        <w:ind w:left="0" w:hanging="2"/>
        <w:rPr>
          <w:rFonts w:ascii="Times New Roman" w:hAnsi="Times New Roman" w:cs="Times New Roman"/>
        </w:rPr>
      </w:pPr>
      <w:bookmarkStart w:id="3" w:name="_Hlk526104231"/>
      <w:r w:rsidRPr="004E1D46">
        <w:rPr>
          <w:rFonts w:ascii="Times New Roman" w:hAnsi="Times New Roman" w:cs="Times New Roman"/>
          <w:color w:val="000000" w:themeColor="text1"/>
        </w:rPr>
        <w:t xml:space="preserve">Hartmann, Heidi: “Un matrimonio mal avenido: hacia una unión más progresiva entre </w:t>
      </w:r>
      <w:r w:rsidRPr="004E1D46">
        <w:rPr>
          <w:rFonts w:ascii="Times New Roman" w:hAnsi="Times New Roman" w:cs="Times New Roman"/>
        </w:rPr>
        <w:t>marxismo y feminismo”, en Papers de la Fundación.</w:t>
      </w:r>
    </w:p>
    <w:bookmarkEnd w:id="3"/>
    <w:p w14:paraId="05B0E3CC" w14:textId="77777777" w:rsidR="00AC4B60" w:rsidRPr="004E1D46" w:rsidRDefault="00AC4B60" w:rsidP="00AC4B60">
      <w:pPr>
        <w:pStyle w:val="Prrafodelista"/>
        <w:ind w:left="0" w:hanging="2"/>
        <w:rPr>
          <w:rFonts w:ascii="Times New Roman" w:hAnsi="Times New Roman" w:cs="Times New Roman"/>
          <w:color w:val="000000" w:themeColor="text1"/>
        </w:rPr>
      </w:pPr>
      <w:r w:rsidRPr="004E1D46">
        <w:rPr>
          <w:rFonts w:ascii="Times New Roman" w:hAnsi="Times New Roman" w:cs="Times New Roman"/>
          <w:color w:val="000000" w:themeColor="text1"/>
        </w:rPr>
        <w:t>Pasquali, Laura: “Mujeres y militantes. Un acercamiento a las organizaciones armadas revolucionarias desde la historia oral”, en AA.VV., op. cit., p.p.122-139.</w:t>
      </w:r>
    </w:p>
    <w:p w14:paraId="6E1FC5A6" w14:textId="77777777" w:rsidR="00AC4B60" w:rsidRPr="004E1D46" w:rsidRDefault="00AC4B60" w:rsidP="00AC4B60">
      <w:pPr>
        <w:pStyle w:val="Prrafodelista"/>
        <w:ind w:left="0" w:hanging="2"/>
        <w:rPr>
          <w:rFonts w:ascii="Times New Roman" w:hAnsi="Times New Roman" w:cs="Times New Roman"/>
          <w:color w:val="000000" w:themeColor="text1"/>
        </w:rPr>
      </w:pPr>
      <w:r w:rsidRPr="004E1D46">
        <w:rPr>
          <w:rFonts w:ascii="Times New Roman" w:hAnsi="Times New Roman" w:cs="Times New Roman"/>
          <w:color w:val="000000" w:themeColor="text1"/>
        </w:rPr>
        <w:t xml:space="preserve">Vasallo, Alejandra: “Las mujeres dicen basta. Feminismo, movilización y política en los ‘70”, en AA.VV.: </w:t>
      </w:r>
      <w:r w:rsidRPr="004E1D46">
        <w:rPr>
          <w:rFonts w:ascii="Times New Roman" w:hAnsi="Times New Roman" w:cs="Times New Roman"/>
          <w:i/>
          <w:color w:val="000000" w:themeColor="text1"/>
        </w:rPr>
        <w:t>Historia, género y política en los 70</w:t>
      </w:r>
      <w:r w:rsidRPr="004E1D46">
        <w:rPr>
          <w:rFonts w:ascii="Times New Roman" w:hAnsi="Times New Roman" w:cs="Times New Roman"/>
          <w:color w:val="000000" w:themeColor="text1"/>
        </w:rPr>
        <w:t>, Feminaria, Buenos Aires, 2005, p.p.61-88.</w:t>
      </w:r>
    </w:p>
    <w:p w14:paraId="53EE6884" w14:textId="77777777" w:rsidR="00AC4B60" w:rsidRPr="004E1D46" w:rsidRDefault="00AC4B60" w:rsidP="00AC4B60">
      <w:pPr>
        <w:ind w:left="0" w:hanging="2"/>
        <w:jc w:val="both"/>
        <w:rPr>
          <w:rFonts w:ascii="Times New Roman" w:hAnsi="Times New Roman" w:cs="Times New Roman"/>
          <w:color w:val="000000" w:themeColor="text1"/>
          <w:u w:val="single"/>
        </w:rPr>
      </w:pPr>
    </w:p>
    <w:p w14:paraId="7C2C697D" w14:textId="77777777" w:rsidR="00AC4B60" w:rsidRPr="004E1D46" w:rsidRDefault="00AC4B60" w:rsidP="00AC4B60">
      <w:pPr>
        <w:ind w:left="0" w:hanging="2"/>
        <w:jc w:val="both"/>
        <w:rPr>
          <w:rFonts w:ascii="Times New Roman" w:hAnsi="Times New Roman" w:cs="Times New Roman"/>
          <w:color w:val="000000" w:themeColor="text1"/>
          <w:u w:val="single"/>
        </w:rPr>
      </w:pPr>
      <w:r w:rsidRPr="004E1D46">
        <w:rPr>
          <w:rFonts w:ascii="Times New Roman" w:hAnsi="Times New Roman" w:cs="Times New Roman"/>
          <w:color w:val="000000" w:themeColor="text1"/>
          <w:u w:val="single"/>
        </w:rPr>
        <w:t>Bibliografía complementaria</w:t>
      </w:r>
    </w:p>
    <w:p w14:paraId="4ED7E2EF" w14:textId="77777777" w:rsidR="00AC4B60" w:rsidRPr="004E1D46" w:rsidRDefault="00AC4B60" w:rsidP="00AC4B60">
      <w:pPr>
        <w:ind w:left="0" w:hanging="2"/>
        <w:jc w:val="both"/>
        <w:rPr>
          <w:rFonts w:ascii="Times New Roman" w:hAnsi="Times New Roman" w:cs="Times New Roman"/>
          <w:color w:val="000000" w:themeColor="text1"/>
          <w:u w:val="single"/>
        </w:rPr>
      </w:pPr>
      <w:r w:rsidRPr="004E1D46">
        <w:rPr>
          <w:rFonts w:ascii="Times New Roman" w:hAnsi="Times New Roman" w:cs="Times New Roman"/>
          <w:color w:val="000000" w:themeColor="text1"/>
          <w:shd w:val="clear" w:color="auto" w:fill="FFFFFF"/>
        </w:rPr>
        <w:t>Oberti, Alejandra. "Las mujeres en la política revolucionaria.: El caso del PRT-ERP en la Argentina de los años 70." </w:t>
      </w:r>
      <w:r w:rsidRPr="004E1D46">
        <w:rPr>
          <w:rFonts w:ascii="Times New Roman" w:hAnsi="Times New Roman" w:cs="Times New Roman"/>
          <w:i/>
          <w:iCs/>
          <w:color w:val="000000" w:themeColor="text1"/>
          <w:shd w:val="clear" w:color="auto" w:fill="FFFFFF"/>
        </w:rPr>
        <w:t>INTERthesis: Revista Internacional Interdisciplinar</w:t>
      </w:r>
      <w:r w:rsidRPr="004E1D46">
        <w:rPr>
          <w:rFonts w:ascii="Times New Roman" w:hAnsi="Times New Roman" w:cs="Times New Roman"/>
          <w:color w:val="000000" w:themeColor="text1"/>
          <w:shd w:val="clear" w:color="auto" w:fill="FFFFFF"/>
        </w:rPr>
        <w:t> 10.1 (2013): 6-36.</w:t>
      </w:r>
    </w:p>
    <w:p w14:paraId="149F238A" w14:textId="77777777" w:rsidR="003B0C7D" w:rsidRPr="004E1D46" w:rsidRDefault="003B0C7D" w:rsidP="00AC4B60">
      <w:pPr>
        <w:ind w:left="0" w:hanging="2"/>
        <w:jc w:val="both"/>
        <w:rPr>
          <w:rFonts w:ascii="Times New Roman" w:hAnsi="Times New Roman" w:cs="Times New Roman"/>
          <w:color w:val="000000" w:themeColor="text1"/>
          <w:u w:val="single"/>
        </w:rPr>
      </w:pPr>
    </w:p>
    <w:p w14:paraId="4B29D4D9" w14:textId="0B714CE2" w:rsidR="00AC4B60" w:rsidRPr="004E1D46" w:rsidRDefault="00AC4B60" w:rsidP="00AC4B60">
      <w:pPr>
        <w:ind w:left="0" w:hanging="2"/>
        <w:jc w:val="both"/>
        <w:rPr>
          <w:rFonts w:ascii="Times New Roman" w:hAnsi="Times New Roman" w:cs="Times New Roman"/>
          <w:color w:val="000000" w:themeColor="text1"/>
          <w:u w:val="single"/>
        </w:rPr>
      </w:pPr>
      <w:r w:rsidRPr="004E1D46">
        <w:rPr>
          <w:rFonts w:ascii="Times New Roman" w:hAnsi="Times New Roman" w:cs="Times New Roman"/>
          <w:color w:val="000000" w:themeColor="text1"/>
          <w:u w:val="single"/>
        </w:rPr>
        <w:lastRenderedPageBreak/>
        <w:t xml:space="preserve">Fuentes </w:t>
      </w:r>
    </w:p>
    <w:p w14:paraId="1ED7637F" w14:textId="77777777" w:rsidR="00AC4B60" w:rsidRPr="004E1D46" w:rsidRDefault="00AC4B60" w:rsidP="00AC4B60">
      <w:pPr>
        <w:ind w:left="0" w:hanging="2"/>
        <w:jc w:val="both"/>
        <w:rPr>
          <w:rFonts w:ascii="Times New Roman" w:hAnsi="Times New Roman" w:cs="Times New Roman"/>
        </w:rPr>
      </w:pPr>
      <w:r w:rsidRPr="004E1D46">
        <w:rPr>
          <w:rFonts w:ascii="Times New Roman" w:hAnsi="Times New Roman" w:cs="Times New Roman"/>
          <w:color w:val="000000" w:themeColor="text1"/>
        </w:rPr>
        <w:t xml:space="preserve">Andújar, Andrea: “Historia, memoria y género: testimonios de militancia”, en AA.VV.: </w:t>
      </w:r>
      <w:r w:rsidRPr="004E1D46">
        <w:rPr>
          <w:rFonts w:ascii="Times New Roman" w:hAnsi="Times New Roman" w:cs="Times New Roman"/>
          <w:i/>
          <w:color w:val="000000" w:themeColor="text1"/>
        </w:rPr>
        <w:t>Historia, género y política en los 70</w:t>
      </w:r>
      <w:r w:rsidRPr="004E1D46">
        <w:rPr>
          <w:rFonts w:ascii="Times New Roman" w:hAnsi="Times New Roman" w:cs="Times New Roman"/>
          <w:color w:val="000000" w:themeColor="text1"/>
        </w:rPr>
        <w:t>, Feminaria, Buenos Aires, 2005, p.</w:t>
      </w:r>
      <w:r w:rsidRPr="004E1D46">
        <w:rPr>
          <w:rFonts w:ascii="Times New Roman" w:hAnsi="Times New Roman" w:cs="Times New Roman"/>
        </w:rPr>
        <w:t>p.495-520.</w:t>
      </w:r>
    </w:p>
    <w:p w14:paraId="4810D0BC" w14:textId="77777777" w:rsidR="00AC4B60" w:rsidRPr="004E1D46" w:rsidRDefault="00AC4B60" w:rsidP="00AC4B60">
      <w:pPr>
        <w:ind w:left="0" w:hanging="2"/>
        <w:jc w:val="both"/>
        <w:rPr>
          <w:rFonts w:ascii="Times New Roman" w:hAnsi="Times New Roman" w:cs="Times New Roman"/>
        </w:rPr>
      </w:pPr>
    </w:p>
    <w:p w14:paraId="38062CBB" w14:textId="77777777" w:rsidR="003B0C7D" w:rsidRPr="004E1D46" w:rsidRDefault="003B0C7D" w:rsidP="00AC4B60">
      <w:pPr>
        <w:ind w:left="0" w:hanging="2"/>
        <w:jc w:val="both"/>
        <w:rPr>
          <w:rFonts w:ascii="Times New Roman" w:hAnsi="Times New Roman" w:cs="Times New Roman"/>
          <w:u w:val="single"/>
        </w:rPr>
      </w:pPr>
    </w:p>
    <w:p w14:paraId="48248EB8" w14:textId="382329C5" w:rsidR="00AC4B60" w:rsidRPr="004E1D46" w:rsidRDefault="00AC4B60" w:rsidP="00AC4B60">
      <w:pPr>
        <w:ind w:left="0" w:hanging="2"/>
        <w:jc w:val="both"/>
        <w:rPr>
          <w:rFonts w:ascii="Times New Roman" w:hAnsi="Times New Roman" w:cs="Times New Roman"/>
          <w:b/>
          <w:i/>
        </w:rPr>
      </w:pPr>
      <w:r w:rsidRPr="004E1D46">
        <w:rPr>
          <w:rFonts w:ascii="Times New Roman" w:hAnsi="Times New Roman" w:cs="Times New Roman"/>
          <w:u w:val="single"/>
        </w:rPr>
        <w:t>Unidad 6 (Práctico Historia, mujer y feminismo)</w:t>
      </w:r>
    </w:p>
    <w:p w14:paraId="0342D190" w14:textId="77777777" w:rsidR="003B0C7D" w:rsidRPr="004E1D46" w:rsidRDefault="003B0C7D" w:rsidP="00AC4B60">
      <w:pPr>
        <w:ind w:left="0" w:hanging="2"/>
        <w:jc w:val="both"/>
        <w:rPr>
          <w:rFonts w:ascii="Times New Roman" w:hAnsi="Times New Roman" w:cs="Times New Roman"/>
          <w:u w:val="single"/>
        </w:rPr>
      </w:pPr>
    </w:p>
    <w:p w14:paraId="3D83FB31" w14:textId="65EE5514"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0B48522F" w14:textId="77777777" w:rsidR="00AC4B60" w:rsidRPr="004E1D46" w:rsidRDefault="00AC4B60" w:rsidP="00AC4B60">
      <w:pPr>
        <w:pStyle w:val="Prrafodelista"/>
        <w:ind w:left="0" w:hanging="2"/>
        <w:rPr>
          <w:rFonts w:ascii="Times New Roman" w:hAnsi="Times New Roman" w:cs="Times New Roman"/>
        </w:rPr>
      </w:pPr>
      <w:r w:rsidRPr="004E1D46">
        <w:rPr>
          <w:rFonts w:ascii="Times New Roman" w:hAnsi="Times New Roman" w:cs="Times New Roman"/>
        </w:rPr>
        <w:t xml:space="preserve">AA.VV.: </w:t>
      </w:r>
      <w:r w:rsidRPr="004E1D46">
        <w:rPr>
          <w:rFonts w:ascii="Times New Roman" w:hAnsi="Times New Roman" w:cs="Times New Roman"/>
          <w:i/>
        </w:rPr>
        <w:t>Feminismo por feministas</w:t>
      </w:r>
      <w:r w:rsidRPr="004E1D46">
        <w:rPr>
          <w:rFonts w:ascii="Times New Roman" w:hAnsi="Times New Roman" w:cs="Times New Roman"/>
        </w:rPr>
        <w:t>, Travesías 5, cap. IV</w:t>
      </w:r>
    </w:p>
    <w:p w14:paraId="70857E35" w14:textId="77777777" w:rsidR="00AC4B60" w:rsidRPr="004E1D46" w:rsidRDefault="00AC4B60" w:rsidP="00AC4B60">
      <w:pPr>
        <w:pStyle w:val="Prrafodelista"/>
        <w:ind w:left="0" w:hanging="2"/>
        <w:rPr>
          <w:rFonts w:ascii="Times New Roman" w:hAnsi="Times New Roman" w:cs="Times New Roman"/>
        </w:rPr>
      </w:pPr>
      <w:r w:rsidRPr="004E1D46">
        <w:rPr>
          <w:rFonts w:ascii="Times New Roman" w:hAnsi="Times New Roman" w:cs="Times New Roman"/>
        </w:rPr>
        <w:t xml:space="preserve">López Rodriguez, Rosana: “Una cuestión de actitud”, </w:t>
      </w:r>
      <w:r w:rsidRPr="004E1D46">
        <w:rPr>
          <w:rFonts w:ascii="Times New Roman" w:hAnsi="Times New Roman" w:cs="Times New Roman"/>
          <w:i/>
        </w:rPr>
        <w:t>El Aromo</w:t>
      </w:r>
      <w:r w:rsidRPr="004E1D46">
        <w:rPr>
          <w:rFonts w:ascii="Times New Roman" w:hAnsi="Times New Roman" w:cs="Times New Roman"/>
        </w:rPr>
        <w:t xml:space="preserve">, nº24. </w:t>
      </w:r>
      <w:hyperlink r:id="rId26" w:history="1">
        <w:r w:rsidRPr="004E1D46">
          <w:rPr>
            <w:rStyle w:val="Hipervnculo"/>
            <w:rFonts w:ascii="Times New Roman" w:hAnsi="Times New Roman" w:cs="Times New Roman"/>
          </w:rPr>
          <w:t>http://razonyrevolucion.org/una-cuestion-de-actitud-rosana-lopez-rodriguez/</w:t>
        </w:r>
      </w:hyperlink>
    </w:p>
    <w:p w14:paraId="4C47ACBE" w14:textId="77777777" w:rsidR="00AC4B60" w:rsidRPr="004E1D46" w:rsidRDefault="00AC4B60" w:rsidP="00AC4B60">
      <w:pPr>
        <w:pStyle w:val="Prrafodelista"/>
        <w:ind w:left="0" w:hanging="2"/>
        <w:rPr>
          <w:rFonts w:ascii="Times New Roman" w:hAnsi="Times New Roman" w:cs="Times New Roman"/>
        </w:rPr>
      </w:pPr>
    </w:p>
    <w:p w14:paraId="74BAC7AB" w14:textId="77777777" w:rsidR="00AC4B60" w:rsidRPr="004E1D46" w:rsidRDefault="00AC4B60" w:rsidP="00AC4B60">
      <w:pPr>
        <w:ind w:left="0" w:hanging="2"/>
        <w:jc w:val="both"/>
        <w:rPr>
          <w:rFonts w:ascii="Times New Roman" w:hAnsi="Times New Roman" w:cs="Times New Roman"/>
          <w:u w:val="single"/>
        </w:rPr>
      </w:pPr>
    </w:p>
    <w:p w14:paraId="3C8AD25F" w14:textId="77777777" w:rsidR="00AC4B60" w:rsidRPr="004E1D46" w:rsidRDefault="00AC4B60" w:rsidP="00AC4B60">
      <w:pPr>
        <w:ind w:left="0" w:hanging="2"/>
        <w:jc w:val="both"/>
        <w:rPr>
          <w:rFonts w:ascii="Times New Roman" w:hAnsi="Times New Roman" w:cs="Times New Roman"/>
          <w:color w:val="000000" w:themeColor="text1"/>
          <w:u w:val="single"/>
        </w:rPr>
      </w:pPr>
      <w:r w:rsidRPr="004E1D46">
        <w:rPr>
          <w:rFonts w:ascii="Times New Roman" w:hAnsi="Times New Roman" w:cs="Times New Roman"/>
          <w:color w:val="000000" w:themeColor="text1"/>
          <w:u w:val="single"/>
        </w:rPr>
        <w:t>Bibliografía complementaria</w:t>
      </w:r>
    </w:p>
    <w:p w14:paraId="34B56C0A" w14:textId="77777777" w:rsidR="00AC4B60" w:rsidRPr="004E1D46" w:rsidRDefault="00AC4B60" w:rsidP="00AC4B60">
      <w:pPr>
        <w:ind w:left="0" w:hanging="2"/>
        <w:jc w:val="both"/>
        <w:rPr>
          <w:rFonts w:ascii="Times New Roman" w:hAnsi="Times New Roman" w:cs="Times New Roman"/>
          <w:color w:val="000000" w:themeColor="text1"/>
          <w:u w:val="single"/>
        </w:rPr>
      </w:pPr>
      <w:r w:rsidRPr="004E1D46">
        <w:rPr>
          <w:rFonts w:ascii="Times New Roman" w:hAnsi="Times New Roman" w:cs="Times New Roman"/>
          <w:color w:val="000000" w:themeColor="text1"/>
          <w:shd w:val="clear" w:color="auto" w:fill="FFFFFF"/>
        </w:rPr>
        <w:t>Barrancos, Dora. "Historia, historiografía y género. Notas para la memoria de sus vínculos en la Argentina." </w:t>
      </w:r>
      <w:r w:rsidRPr="004E1D46">
        <w:rPr>
          <w:rFonts w:ascii="Times New Roman" w:hAnsi="Times New Roman" w:cs="Times New Roman"/>
          <w:i/>
          <w:iCs/>
          <w:color w:val="000000" w:themeColor="text1"/>
          <w:shd w:val="clear" w:color="auto" w:fill="FFFFFF"/>
        </w:rPr>
        <w:t>Revista de Historia Social y de las Mentalidades</w:t>
      </w:r>
      <w:r w:rsidRPr="004E1D46">
        <w:rPr>
          <w:rFonts w:ascii="Times New Roman" w:hAnsi="Times New Roman" w:cs="Times New Roman"/>
          <w:color w:val="000000" w:themeColor="text1"/>
          <w:shd w:val="clear" w:color="auto" w:fill="FFFFFF"/>
        </w:rPr>
        <w:t> 8.1 (2004).</w:t>
      </w:r>
    </w:p>
    <w:p w14:paraId="2EFE9A32" w14:textId="77777777" w:rsidR="00AC4B60" w:rsidRPr="004E1D46" w:rsidRDefault="00AC4B60" w:rsidP="00AC4B60">
      <w:pPr>
        <w:ind w:left="0" w:hanging="2"/>
        <w:jc w:val="both"/>
        <w:rPr>
          <w:rFonts w:ascii="Times New Roman" w:hAnsi="Times New Roman" w:cs="Times New Roman"/>
          <w:u w:val="single"/>
        </w:rPr>
      </w:pPr>
    </w:p>
    <w:p w14:paraId="786E2C7A"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Fuentes</w:t>
      </w:r>
    </w:p>
    <w:p w14:paraId="35AD4CFE" w14:textId="77777777" w:rsidR="00AC4B60" w:rsidRPr="004E1D46" w:rsidRDefault="00AC4B60" w:rsidP="00AC4B60">
      <w:pPr>
        <w:pStyle w:val="Prrafodelista"/>
        <w:ind w:left="0" w:hanging="2"/>
        <w:rPr>
          <w:rFonts w:ascii="Times New Roman" w:hAnsi="Times New Roman" w:cs="Times New Roman"/>
        </w:rPr>
      </w:pPr>
      <w:r w:rsidRPr="004E1D46">
        <w:rPr>
          <w:rFonts w:ascii="Times New Roman" w:hAnsi="Times New Roman" w:cs="Times New Roman"/>
        </w:rPr>
        <w:t xml:space="preserve">Ley de divorcio vincular 23.515 </w:t>
      </w:r>
      <w:hyperlink r:id="rId27" w:history="1">
        <w:r w:rsidRPr="004E1D46">
          <w:rPr>
            <w:rStyle w:val="Hipervnculo"/>
            <w:rFonts w:ascii="Times New Roman" w:hAnsi="Times New Roman" w:cs="Times New Roman"/>
          </w:rPr>
          <w:t>http://www.notivida.com.ar/legnacional/Ley_23515_de_Divorcio.html</w:t>
        </w:r>
      </w:hyperlink>
      <w:r w:rsidRPr="004E1D46">
        <w:rPr>
          <w:rFonts w:ascii="Times New Roman" w:hAnsi="Times New Roman" w:cs="Times New Roman"/>
        </w:rPr>
        <w:t xml:space="preserve"> </w:t>
      </w:r>
    </w:p>
    <w:p w14:paraId="546F6BBD" w14:textId="77777777" w:rsidR="00AC4B60" w:rsidRPr="004E1D46" w:rsidRDefault="00AC4B60" w:rsidP="00AC4B60">
      <w:pPr>
        <w:pStyle w:val="Prrafodelista"/>
        <w:ind w:left="0" w:hanging="2"/>
        <w:rPr>
          <w:rStyle w:val="Hipervnculo"/>
          <w:rFonts w:ascii="Times New Roman" w:hAnsi="Times New Roman" w:cs="Times New Roman"/>
        </w:rPr>
      </w:pPr>
      <w:r w:rsidRPr="004E1D46">
        <w:rPr>
          <w:rFonts w:ascii="Times New Roman" w:hAnsi="Times New Roman" w:cs="Times New Roman"/>
        </w:rPr>
        <w:t xml:space="preserve">Ley 24.012 de cupo electoral femenino: </w:t>
      </w:r>
      <w:hyperlink r:id="rId28" w:history="1">
        <w:r w:rsidRPr="004E1D46">
          <w:rPr>
            <w:rStyle w:val="Hipervnculo"/>
            <w:rFonts w:ascii="Times New Roman" w:hAnsi="Times New Roman" w:cs="Times New Roman"/>
          </w:rPr>
          <w:t>http://servicios.infoleg.gob.ar/infolegInternet/anexos/0-4999/411/norma.htm</w:t>
        </w:r>
      </w:hyperlink>
    </w:p>
    <w:p w14:paraId="518505BB" w14:textId="77777777" w:rsidR="00AC4B60" w:rsidRPr="004E1D46" w:rsidRDefault="00AC4B60" w:rsidP="00AC4B60">
      <w:pPr>
        <w:pStyle w:val="Prrafodelista"/>
        <w:ind w:left="0" w:hanging="2"/>
        <w:rPr>
          <w:rStyle w:val="Hipervnculo"/>
          <w:rFonts w:ascii="Times New Roman" w:hAnsi="Times New Roman" w:cs="Times New Roman"/>
        </w:rPr>
      </w:pPr>
      <w:r w:rsidRPr="004E1D46">
        <w:rPr>
          <w:rFonts w:ascii="Times New Roman" w:hAnsi="Times New Roman" w:cs="Times New Roman"/>
        </w:rPr>
        <w:t xml:space="preserve">Decreto 1406/98 s/el Día del niño por nacer: </w:t>
      </w:r>
      <w:hyperlink r:id="rId29" w:history="1">
        <w:r w:rsidRPr="004E1D46">
          <w:rPr>
            <w:rStyle w:val="Hipervnculo"/>
            <w:rFonts w:ascii="Times New Roman" w:hAnsi="Times New Roman" w:cs="Times New Roman"/>
          </w:rPr>
          <w:t>http://www.notivida.com.ar/legnacional/Decreto%201406-98,%20Dia%20del%20Nino%20por%20Nacer.html</w:t>
        </w:r>
      </w:hyperlink>
    </w:p>
    <w:p w14:paraId="7739A920" w14:textId="77777777" w:rsidR="00AC4B60" w:rsidRPr="004E1D46" w:rsidRDefault="00AC4B60" w:rsidP="00AC4B60">
      <w:pPr>
        <w:ind w:left="0" w:hanging="2"/>
        <w:jc w:val="both"/>
        <w:rPr>
          <w:rFonts w:ascii="Times New Roman" w:hAnsi="Times New Roman" w:cs="Times New Roman"/>
        </w:rPr>
      </w:pPr>
    </w:p>
    <w:p w14:paraId="5B4E557C" w14:textId="77777777" w:rsidR="00AC4B60" w:rsidRPr="004E1D46" w:rsidRDefault="00AC4B60" w:rsidP="00AC4B60">
      <w:pPr>
        <w:ind w:left="0" w:hanging="2"/>
        <w:jc w:val="both"/>
        <w:rPr>
          <w:rFonts w:ascii="Times New Roman" w:hAnsi="Times New Roman" w:cs="Times New Roman"/>
        </w:rPr>
      </w:pPr>
    </w:p>
    <w:p w14:paraId="67326ADC"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Unidad 7 (Práctico Historia, mujer y feminismo)</w:t>
      </w:r>
    </w:p>
    <w:p w14:paraId="386F1C99" w14:textId="77777777" w:rsidR="003B0C7D" w:rsidRPr="004E1D46" w:rsidRDefault="003B0C7D" w:rsidP="00AC4B60">
      <w:pPr>
        <w:ind w:left="0" w:hanging="2"/>
        <w:jc w:val="both"/>
        <w:rPr>
          <w:rFonts w:ascii="Times New Roman" w:hAnsi="Times New Roman" w:cs="Times New Roman"/>
          <w:u w:val="single"/>
        </w:rPr>
      </w:pPr>
    </w:p>
    <w:p w14:paraId="143A5A95" w14:textId="5DDB12DA"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Bibliografía/Filmografía/Discografía obligatoria</w:t>
      </w:r>
    </w:p>
    <w:p w14:paraId="1DB1C5BF" w14:textId="77777777" w:rsidR="00AC4B60" w:rsidRPr="004E1D46" w:rsidRDefault="00AC4B60" w:rsidP="00AC4B60">
      <w:pPr>
        <w:pStyle w:val="Prrafodelista"/>
        <w:ind w:left="0" w:hanging="2"/>
        <w:rPr>
          <w:rStyle w:val="Hipervnculo"/>
          <w:rFonts w:ascii="Times New Roman" w:hAnsi="Times New Roman" w:cs="Times New Roman"/>
        </w:rPr>
      </w:pPr>
      <w:r w:rsidRPr="004E1D46">
        <w:rPr>
          <w:rFonts w:ascii="Times New Roman" w:hAnsi="Times New Roman" w:cs="Times New Roman"/>
        </w:rPr>
        <w:t xml:space="preserve">López Rodriguez, Rosana: “Del feminismo liberal al descontructivismo anarquista”, </w:t>
      </w:r>
      <w:r w:rsidRPr="004E1D46">
        <w:rPr>
          <w:rFonts w:ascii="Times New Roman" w:hAnsi="Times New Roman" w:cs="Times New Roman"/>
          <w:i/>
        </w:rPr>
        <w:t>El Aromo</w:t>
      </w:r>
      <w:r w:rsidRPr="004E1D46">
        <w:rPr>
          <w:rFonts w:ascii="Times New Roman" w:hAnsi="Times New Roman" w:cs="Times New Roman"/>
        </w:rPr>
        <w:t xml:space="preserve">, nº41. </w:t>
      </w:r>
      <w:hyperlink r:id="rId30" w:history="1">
        <w:r w:rsidRPr="004E1D46">
          <w:rPr>
            <w:rStyle w:val="Hipervnculo"/>
            <w:rFonts w:ascii="Times New Roman" w:hAnsi="Times New Roman" w:cs="Times New Roman"/>
          </w:rPr>
          <w:t>http://razonyrevolucion.org/del-feminismo-liberal-al-descontructivismo-anarquista/</w:t>
        </w:r>
      </w:hyperlink>
    </w:p>
    <w:p w14:paraId="47FBEC08" w14:textId="77777777" w:rsidR="00AC4B60" w:rsidRPr="004E1D46" w:rsidRDefault="00AC4B60" w:rsidP="00AC4B60">
      <w:pPr>
        <w:pStyle w:val="Prrafodelista"/>
        <w:ind w:left="0" w:hanging="2"/>
        <w:rPr>
          <w:rFonts w:ascii="Times New Roman" w:hAnsi="Times New Roman" w:cs="Times New Roman"/>
        </w:rPr>
      </w:pPr>
      <w:r w:rsidRPr="004E1D46">
        <w:rPr>
          <w:rFonts w:ascii="Times New Roman" w:hAnsi="Times New Roman" w:cs="Times New Roman"/>
        </w:rPr>
        <w:t xml:space="preserve">Preciado, Beatriz: </w:t>
      </w:r>
      <w:r w:rsidRPr="004E1D46">
        <w:rPr>
          <w:rFonts w:ascii="Times New Roman" w:hAnsi="Times New Roman" w:cs="Times New Roman"/>
          <w:i/>
        </w:rPr>
        <w:t>Manifiesto contrasexual</w:t>
      </w:r>
      <w:r w:rsidRPr="004E1D46">
        <w:rPr>
          <w:rFonts w:ascii="Times New Roman" w:hAnsi="Times New Roman" w:cs="Times New Roman"/>
        </w:rPr>
        <w:t>, Opera Prima, Madrid, 2002.</w:t>
      </w:r>
    </w:p>
    <w:p w14:paraId="269AB8DD" w14:textId="77777777" w:rsidR="00AC4B60" w:rsidRPr="004E1D46" w:rsidRDefault="00AC4B60" w:rsidP="00AC4B60">
      <w:pPr>
        <w:ind w:left="0" w:hanging="2"/>
        <w:jc w:val="both"/>
        <w:rPr>
          <w:rFonts w:ascii="Times New Roman" w:hAnsi="Times New Roman" w:cs="Times New Roman"/>
          <w:u w:val="single"/>
        </w:rPr>
      </w:pPr>
    </w:p>
    <w:p w14:paraId="18B2B47A"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Bibliografía complementaria</w:t>
      </w:r>
    </w:p>
    <w:p w14:paraId="1AC27D05" w14:textId="19A8E689" w:rsidR="00AC4B60" w:rsidRPr="004E1D46" w:rsidRDefault="00AC4B60" w:rsidP="00AC4B60">
      <w:pPr>
        <w:ind w:left="0" w:hanging="2"/>
        <w:jc w:val="both"/>
        <w:rPr>
          <w:rFonts w:ascii="Times New Roman" w:hAnsi="Times New Roman" w:cs="Times New Roman"/>
          <w:color w:val="000000" w:themeColor="text1"/>
          <w:shd w:val="clear" w:color="auto" w:fill="FFFFFF"/>
        </w:rPr>
      </w:pPr>
      <w:r w:rsidRPr="004E1D46">
        <w:rPr>
          <w:rFonts w:ascii="Times New Roman" w:hAnsi="Times New Roman" w:cs="Times New Roman"/>
          <w:color w:val="000000" w:themeColor="text1"/>
          <w:shd w:val="clear" w:color="auto" w:fill="FFFFFF"/>
        </w:rPr>
        <w:t>Rodríguez, Rosana López. "Un feminismo extraño. Las contradicciones del feminismo académico argentino contemporáneo a través de dos escritoras del siglo XIX." </w:t>
      </w:r>
      <w:r w:rsidRPr="004E1D46">
        <w:rPr>
          <w:rFonts w:ascii="Times New Roman" w:hAnsi="Times New Roman" w:cs="Times New Roman"/>
          <w:i/>
          <w:iCs/>
          <w:color w:val="000000" w:themeColor="text1"/>
          <w:shd w:val="clear" w:color="auto" w:fill="FFFFFF"/>
        </w:rPr>
        <w:t>Aposta. Revista de Ciencias Sociales</w:t>
      </w:r>
      <w:r w:rsidRPr="004E1D46">
        <w:rPr>
          <w:rFonts w:ascii="Times New Roman" w:hAnsi="Times New Roman" w:cs="Times New Roman"/>
          <w:color w:val="000000" w:themeColor="text1"/>
          <w:shd w:val="clear" w:color="auto" w:fill="FFFFFF"/>
        </w:rPr>
        <w:t> 35 (2007): 1-25.</w:t>
      </w:r>
    </w:p>
    <w:p w14:paraId="7FA0DE26" w14:textId="77777777" w:rsidR="003B0C7D" w:rsidRPr="004E1D46" w:rsidRDefault="003B0C7D" w:rsidP="00AC4B60">
      <w:pPr>
        <w:ind w:left="0" w:hanging="2"/>
        <w:jc w:val="both"/>
        <w:rPr>
          <w:rFonts w:ascii="Times New Roman" w:hAnsi="Times New Roman" w:cs="Times New Roman"/>
          <w:color w:val="000000" w:themeColor="text1"/>
          <w:u w:val="single"/>
        </w:rPr>
      </w:pPr>
    </w:p>
    <w:p w14:paraId="3242F458" w14:textId="77777777" w:rsidR="00AC4B60" w:rsidRPr="004E1D46" w:rsidRDefault="00AC4B60" w:rsidP="00AC4B60">
      <w:pPr>
        <w:ind w:left="0" w:hanging="2"/>
        <w:jc w:val="both"/>
        <w:rPr>
          <w:rFonts w:ascii="Times New Roman" w:hAnsi="Times New Roman" w:cs="Times New Roman"/>
          <w:u w:val="single"/>
        </w:rPr>
      </w:pPr>
      <w:r w:rsidRPr="004E1D46">
        <w:rPr>
          <w:rFonts w:ascii="Times New Roman" w:hAnsi="Times New Roman" w:cs="Times New Roman"/>
          <w:u w:val="single"/>
        </w:rPr>
        <w:t>Fuentes</w:t>
      </w:r>
    </w:p>
    <w:p w14:paraId="4DA4B167" w14:textId="77777777" w:rsidR="00AC4B60" w:rsidRPr="004E1D46" w:rsidRDefault="00AC4B60" w:rsidP="00AC4B60">
      <w:pPr>
        <w:pStyle w:val="Prrafodelista"/>
        <w:ind w:left="0" w:hanging="2"/>
        <w:rPr>
          <w:rFonts w:ascii="Times New Roman" w:hAnsi="Times New Roman" w:cs="Times New Roman"/>
        </w:rPr>
      </w:pPr>
      <w:r w:rsidRPr="004E1D46">
        <w:rPr>
          <w:rFonts w:ascii="Times New Roman" w:hAnsi="Times New Roman" w:cs="Times New Roman"/>
        </w:rPr>
        <w:t xml:space="preserve">Ley 26.364 (2008) </w:t>
      </w:r>
      <w:hyperlink r:id="rId31" w:history="1">
        <w:r w:rsidRPr="004E1D46">
          <w:rPr>
            <w:rStyle w:val="Hipervnculo"/>
            <w:rFonts w:ascii="Times New Roman" w:hAnsi="Times New Roman" w:cs="Times New Roman"/>
          </w:rPr>
          <w:t>http://servicios.infoleg.gob.ar/infolegInternet/anexos/140000-144999/140100/norma.htm</w:t>
        </w:r>
      </w:hyperlink>
      <w:r w:rsidRPr="004E1D46">
        <w:rPr>
          <w:rFonts w:ascii="Times New Roman" w:hAnsi="Times New Roman" w:cs="Times New Roman"/>
        </w:rPr>
        <w:t xml:space="preserve"> </w:t>
      </w:r>
    </w:p>
    <w:p w14:paraId="4236A9AA" w14:textId="77777777" w:rsidR="00AC4B60" w:rsidRPr="004E1D46" w:rsidRDefault="00AC4B60" w:rsidP="00AC4B60">
      <w:pPr>
        <w:pStyle w:val="Prrafodelista"/>
        <w:ind w:left="0" w:hanging="2"/>
        <w:rPr>
          <w:rFonts w:ascii="Times New Roman" w:hAnsi="Times New Roman" w:cs="Times New Roman"/>
        </w:rPr>
      </w:pPr>
      <w:r w:rsidRPr="004E1D46">
        <w:rPr>
          <w:rFonts w:ascii="Times New Roman" w:hAnsi="Times New Roman" w:cs="Times New Roman"/>
        </w:rPr>
        <w:t xml:space="preserve">Ley 26.842 (2012) </w:t>
      </w:r>
      <w:hyperlink r:id="rId32" w:history="1">
        <w:r w:rsidRPr="004E1D46">
          <w:rPr>
            <w:rStyle w:val="Hipervnculo"/>
            <w:rFonts w:ascii="Times New Roman" w:hAnsi="Times New Roman" w:cs="Times New Roman"/>
          </w:rPr>
          <w:t>http://servicios.infoleg.gob.ar/infolegInternet/anexos/205000-209999/206554/norma.htm</w:t>
        </w:r>
      </w:hyperlink>
      <w:r w:rsidRPr="004E1D46">
        <w:rPr>
          <w:rFonts w:ascii="Times New Roman" w:hAnsi="Times New Roman" w:cs="Times New Roman"/>
        </w:rPr>
        <w:t xml:space="preserve"> </w:t>
      </w:r>
    </w:p>
    <w:p w14:paraId="4617B227" w14:textId="77777777" w:rsidR="00AC4B60" w:rsidRPr="004E1D46" w:rsidRDefault="00AC4B60" w:rsidP="00AC4B60">
      <w:pPr>
        <w:pStyle w:val="Prrafodelista"/>
        <w:ind w:left="0" w:hanging="2"/>
        <w:rPr>
          <w:rFonts w:ascii="Times New Roman" w:hAnsi="Times New Roman" w:cs="Times New Roman"/>
        </w:rPr>
      </w:pPr>
      <w:r w:rsidRPr="004E1D46">
        <w:rPr>
          <w:rFonts w:ascii="Times New Roman" w:hAnsi="Times New Roman" w:cs="Times New Roman"/>
        </w:rPr>
        <w:t xml:space="preserve">Ley de identidad de género 26.743 (2012): </w:t>
      </w:r>
      <w:hyperlink r:id="rId33" w:history="1">
        <w:r w:rsidRPr="004E1D46">
          <w:rPr>
            <w:rStyle w:val="Hipervnculo"/>
            <w:rFonts w:ascii="Times New Roman" w:hAnsi="Times New Roman" w:cs="Times New Roman"/>
          </w:rPr>
          <w:t>https://www.tgeu.org/sites/default/files/ley_26743.pdf</w:t>
        </w:r>
      </w:hyperlink>
    </w:p>
    <w:p w14:paraId="161A6261" w14:textId="77777777" w:rsidR="00AC4B60" w:rsidRPr="004E1D46" w:rsidRDefault="00AC4B60" w:rsidP="00AC4B60">
      <w:pPr>
        <w:pStyle w:val="Prrafodelista"/>
        <w:ind w:left="0" w:hanging="2"/>
        <w:rPr>
          <w:rFonts w:ascii="Times New Roman" w:hAnsi="Times New Roman" w:cs="Times New Roman"/>
        </w:rPr>
      </w:pPr>
      <w:r w:rsidRPr="004E1D46">
        <w:rPr>
          <w:rFonts w:ascii="Times New Roman" w:hAnsi="Times New Roman" w:cs="Times New Roman"/>
        </w:rPr>
        <w:t xml:space="preserve">Ley 27.412 de paridad de género (2017): </w:t>
      </w:r>
      <w:hyperlink r:id="rId34" w:history="1">
        <w:r w:rsidRPr="004E1D46">
          <w:rPr>
            <w:rStyle w:val="Hipervnculo"/>
            <w:rFonts w:ascii="Times New Roman" w:hAnsi="Times New Roman" w:cs="Times New Roman"/>
          </w:rPr>
          <w:t>https://www.argentina.gob.ar/sites/default/files/ley_27412_paridad_de_genero_en_ambitos_de_representacion_politica.pdf</w:t>
        </w:r>
      </w:hyperlink>
    </w:p>
    <w:p w14:paraId="0D3CDF69" w14:textId="77777777" w:rsidR="00AC4B60" w:rsidRPr="004E1D46" w:rsidRDefault="00AC4B60" w:rsidP="00AC4B60">
      <w:pPr>
        <w:pStyle w:val="Prrafodelista"/>
        <w:ind w:left="0" w:hanging="2"/>
        <w:rPr>
          <w:rFonts w:ascii="Times New Roman" w:hAnsi="Times New Roman" w:cs="Times New Roman"/>
        </w:rPr>
      </w:pPr>
      <w:r w:rsidRPr="004E1D46">
        <w:rPr>
          <w:rFonts w:ascii="Times New Roman" w:hAnsi="Times New Roman" w:cs="Times New Roman"/>
        </w:rPr>
        <w:t xml:space="preserve">Bizzio, Sergio: “Cinismo”, en </w:t>
      </w:r>
      <w:r w:rsidRPr="004E1D46">
        <w:rPr>
          <w:rFonts w:ascii="Times New Roman" w:hAnsi="Times New Roman" w:cs="Times New Roman"/>
          <w:i/>
        </w:rPr>
        <w:t>Chicos</w:t>
      </w:r>
      <w:r w:rsidRPr="004E1D46">
        <w:rPr>
          <w:rFonts w:ascii="Times New Roman" w:hAnsi="Times New Roman" w:cs="Times New Roman"/>
        </w:rPr>
        <w:t>, Interzona, Buenos Aires, 2004.</w:t>
      </w:r>
    </w:p>
    <w:p w14:paraId="73536D26" w14:textId="77777777" w:rsidR="00AC4B60" w:rsidRPr="004E1D46" w:rsidRDefault="00AC4B60" w:rsidP="00AC4B60">
      <w:pPr>
        <w:ind w:left="0" w:hanging="2"/>
        <w:jc w:val="both"/>
        <w:rPr>
          <w:rFonts w:ascii="Times New Roman" w:hAnsi="Times New Roman" w:cs="Times New Roman"/>
          <w:u w:val="single"/>
        </w:rPr>
      </w:pPr>
    </w:p>
    <w:p w14:paraId="01679F89" w14:textId="77777777" w:rsidR="00297DF1" w:rsidRPr="004E1D46" w:rsidRDefault="00297DF1">
      <w:pPr>
        <w:ind w:left="0" w:hanging="2"/>
        <w:jc w:val="both"/>
        <w:rPr>
          <w:rFonts w:ascii="Times New Roman" w:hAnsi="Times New Roman" w:cs="Times New Roman"/>
        </w:rPr>
      </w:pPr>
    </w:p>
    <w:p w14:paraId="01679F8A" w14:textId="77777777" w:rsidR="00297DF1" w:rsidRPr="004E1D46" w:rsidRDefault="00297DF1">
      <w:pPr>
        <w:ind w:left="0" w:hanging="2"/>
        <w:jc w:val="both"/>
        <w:rPr>
          <w:rFonts w:ascii="Times New Roman" w:hAnsi="Times New Roman" w:cs="Times New Roman"/>
        </w:rPr>
      </w:pPr>
      <w:bookmarkStart w:id="4" w:name="_heading=h.1fob9te"/>
      <w:bookmarkEnd w:id="4"/>
    </w:p>
    <w:p w14:paraId="01679F8B" w14:textId="77777777" w:rsidR="00297DF1" w:rsidRPr="004E1D46" w:rsidRDefault="00A3390F">
      <w:pPr>
        <w:numPr>
          <w:ilvl w:val="0"/>
          <w:numId w:val="2"/>
        </w:numPr>
        <w:ind w:left="0" w:hanging="2"/>
        <w:jc w:val="both"/>
        <w:rPr>
          <w:rFonts w:ascii="Times New Roman" w:hAnsi="Times New Roman" w:cs="Times New Roman"/>
        </w:rPr>
      </w:pPr>
      <w:r w:rsidRPr="004E1D46">
        <w:rPr>
          <w:rFonts w:ascii="Times New Roman" w:hAnsi="Times New Roman" w:cs="Times New Roman"/>
          <w:b/>
        </w:rPr>
        <w:t xml:space="preserve">Organización del dictado de la materia: </w:t>
      </w:r>
    </w:p>
    <w:p w14:paraId="01679F8C" w14:textId="113664DF" w:rsidR="00297DF1" w:rsidRPr="004E1D46" w:rsidRDefault="00A3390F">
      <w:pPr>
        <w:ind w:left="0" w:hanging="2"/>
        <w:jc w:val="both"/>
        <w:rPr>
          <w:rFonts w:ascii="Times New Roman" w:hAnsi="Times New Roman" w:cs="Times New Roman"/>
        </w:rPr>
      </w:pPr>
      <w:r w:rsidRPr="004E1D46">
        <w:rPr>
          <w:rFonts w:ascii="Times New Roman" w:hAnsi="Times New Roman" w:cs="Times New Roman"/>
        </w:rPr>
        <w:t xml:space="preserve">     </w:t>
      </w:r>
    </w:p>
    <w:p w14:paraId="1394C173" w14:textId="39699090" w:rsidR="00FD5897" w:rsidRPr="004E1D46" w:rsidRDefault="00237A37" w:rsidP="00FD5897">
      <w:pPr>
        <w:ind w:left="0" w:hanging="2"/>
        <w:jc w:val="both"/>
        <w:rPr>
          <w:rFonts w:ascii="Times New Roman" w:hAnsi="Times New Roman" w:cs="Times New Roman"/>
        </w:rPr>
      </w:pPr>
      <w:r w:rsidRPr="004E1D46">
        <w:rPr>
          <w:rFonts w:ascii="Times New Roman" w:hAnsi="Times New Roman" w:cs="Times New Roman"/>
        </w:rPr>
        <w:lastRenderedPageBreak/>
        <w:t>S</w:t>
      </w:r>
      <w:r w:rsidR="00FD5897" w:rsidRPr="004E1D46">
        <w:rPr>
          <w:rFonts w:ascii="Times New Roman" w:hAnsi="Times New Roman" w:cs="Times New Roman"/>
        </w:rPr>
        <w:t xml:space="preserve">e dicta en modalidad presencial. De forma transitoria, y según lo pautado por la resolución </w:t>
      </w:r>
      <w:r w:rsidR="00C852B5" w:rsidRPr="004E1D46">
        <w:rPr>
          <w:rFonts w:ascii="Times New Roman" w:hAnsi="Times New Roman" w:cs="Times New Roman"/>
        </w:rPr>
        <w:t>REDEC-2021-2174-UBA-DCT#FFYL</w:t>
      </w:r>
      <w:r w:rsidR="00FD5897" w:rsidRPr="004E1D46">
        <w:rPr>
          <w:rFonts w:ascii="Times New Roman" w:hAnsi="Times New Roman" w:cs="Times New Roman"/>
        </w:rPr>
        <w:t>, el equipo docente puede optar por dictar hasta un treinta por ciento (30%) en modalidad virtual mediante actividades exclusivamente asincrónicas. </w:t>
      </w:r>
    </w:p>
    <w:p w14:paraId="4CCE0E93" w14:textId="77777777" w:rsidR="00FD5897" w:rsidRPr="004E1D46" w:rsidRDefault="00FD5897" w:rsidP="00FD5897">
      <w:pPr>
        <w:ind w:left="0" w:hanging="2"/>
        <w:jc w:val="both"/>
        <w:rPr>
          <w:rFonts w:ascii="Times New Roman" w:hAnsi="Times New Roman" w:cs="Times New Roman"/>
        </w:rPr>
      </w:pPr>
      <w:r w:rsidRPr="004E1D46">
        <w:rPr>
          <w:rFonts w:ascii="Times New Roman" w:hAnsi="Times New Roman" w:cs="Times New Roman"/>
        </w:rPr>
        <w:t>El porcentaje de virtualidad y el tipo de actividades a realizar en esa modalidad se informarán a través de la página web de cada carrera antes del inicio de la inscripción.</w:t>
      </w:r>
    </w:p>
    <w:p w14:paraId="1AFCB98F" w14:textId="222FC2A6" w:rsidR="008455B2" w:rsidRPr="004E1D46" w:rsidRDefault="008455B2">
      <w:pPr>
        <w:spacing w:after="120"/>
        <w:ind w:left="0" w:hanging="2"/>
        <w:jc w:val="both"/>
        <w:rPr>
          <w:rFonts w:ascii="Times New Roman" w:hAnsi="Times New Roman" w:cs="Times New Roman"/>
        </w:rPr>
      </w:pPr>
    </w:p>
    <w:p w14:paraId="1D4B2935" w14:textId="7010F6BD" w:rsidR="00DA2E2B" w:rsidRPr="004E1D46" w:rsidRDefault="00DA2E2B" w:rsidP="00D039E7">
      <w:pPr>
        <w:pStyle w:val="Prrafodelista"/>
        <w:numPr>
          <w:ilvl w:val="0"/>
          <w:numId w:val="5"/>
        </w:numPr>
        <w:spacing w:after="120"/>
        <w:jc w:val="both"/>
        <w:rPr>
          <w:rFonts w:ascii="Times New Roman" w:hAnsi="Times New Roman" w:cs="Times New Roman"/>
        </w:rPr>
      </w:pPr>
      <w:r w:rsidRPr="004E1D46">
        <w:rPr>
          <w:rFonts w:ascii="Times New Roman" w:hAnsi="Times New Roman" w:cs="Times New Roman"/>
          <w:b/>
          <w:bCs/>
        </w:rPr>
        <w:t>Carga Horaria:</w:t>
      </w:r>
      <w:r w:rsidR="004C54DF" w:rsidRPr="004E1D46">
        <w:rPr>
          <w:rFonts w:ascii="Times New Roman" w:hAnsi="Times New Roman" w:cs="Times New Roman"/>
          <w:b/>
          <w:bCs/>
        </w:rPr>
        <w:t xml:space="preserve"> </w:t>
      </w:r>
    </w:p>
    <w:p w14:paraId="01679F8F" w14:textId="412F76B1" w:rsidR="00297DF1" w:rsidRPr="004E1D46" w:rsidRDefault="00DA2E2B" w:rsidP="00DA2E2B">
      <w:pPr>
        <w:spacing w:after="120"/>
        <w:ind w:left="0" w:firstLine="0"/>
        <w:jc w:val="both"/>
        <w:rPr>
          <w:rFonts w:ascii="Times New Roman" w:hAnsi="Times New Roman" w:cs="Times New Roman"/>
        </w:rPr>
      </w:pPr>
      <w:r w:rsidRPr="004E1D46">
        <w:rPr>
          <w:rFonts w:ascii="Times New Roman" w:hAnsi="Times New Roman" w:cs="Times New Roman"/>
          <w:b/>
          <w:bCs/>
        </w:rPr>
        <w:t>Materia Cuatrimestral</w:t>
      </w:r>
      <w:r w:rsidRPr="004E1D46">
        <w:rPr>
          <w:rFonts w:ascii="Times New Roman" w:hAnsi="Times New Roman" w:cs="Times New Roman"/>
        </w:rPr>
        <w:t xml:space="preserve">: </w:t>
      </w:r>
      <w:r w:rsidR="00A3390F" w:rsidRPr="004E1D46">
        <w:rPr>
          <w:rFonts w:ascii="Times New Roman" w:hAnsi="Times New Roman" w:cs="Times New Roman"/>
        </w:rPr>
        <w:t xml:space="preserve">La carga horaria </w:t>
      </w:r>
      <w:r w:rsidRPr="004E1D46">
        <w:rPr>
          <w:rFonts w:ascii="Times New Roman" w:hAnsi="Times New Roman" w:cs="Times New Roman"/>
        </w:rPr>
        <w:t>mínima</w:t>
      </w:r>
      <w:r w:rsidR="00A3390F" w:rsidRPr="004E1D46">
        <w:rPr>
          <w:rFonts w:ascii="Times New Roman" w:hAnsi="Times New Roman" w:cs="Times New Roman"/>
        </w:rPr>
        <w:t xml:space="preserve"> es de 96 horas</w:t>
      </w:r>
      <w:r w:rsidRPr="004E1D46">
        <w:rPr>
          <w:rFonts w:ascii="Times New Roman" w:hAnsi="Times New Roman" w:cs="Times New Roman"/>
        </w:rPr>
        <w:t xml:space="preserve"> (noventa y seis) y comprenden un mínimo de 6 (seis) y un máximo de 10 (diez) horas semanales de dictado de clases.</w:t>
      </w:r>
    </w:p>
    <w:p w14:paraId="01679F90" w14:textId="77777777" w:rsidR="00297DF1" w:rsidRPr="004E1D46" w:rsidRDefault="00297DF1">
      <w:pPr>
        <w:ind w:left="0" w:hanging="2"/>
        <w:jc w:val="both"/>
        <w:rPr>
          <w:rFonts w:ascii="Times New Roman" w:hAnsi="Times New Roman" w:cs="Times New Roman"/>
        </w:rPr>
      </w:pPr>
    </w:p>
    <w:p w14:paraId="223C9C5B" w14:textId="2C53CDAA" w:rsidR="00E3391D" w:rsidRPr="004E1D46" w:rsidRDefault="00E3391D">
      <w:pPr>
        <w:ind w:left="0" w:hanging="2"/>
        <w:jc w:val="both"/>
        <w:rPr>
          <w:rFonts w:ascii="Times New Roman" w:hAnsi="Times New Roman" w:cs="Times New Roman"/>
        </w:rPr>
      </w:pPr>
    </w:p>
    <w:p w14:paraId="01679F96" w14:textId="7D289B08" w:rsidR="00297DF1" w:rsidRPr="00D52C71" w:rsidRDefault="00A3390F" w:rsidP="00D039E7">
      <w:pPr>
        <w:numPr>
          <w:ilvl w:val="0"/>
          <w:numId w:val="2"/>
        </w:numPr>
        <w:ind w:hanging="720"/>
        <w:jc w:val="both"/>
        <w:rPr>
          <w:rFonts w:ascii="Times New Roman" w:hAnsi="Times New Roman" w:cs="Times New Roman"/>
          <w:color w:val="auto"/>
        </w:rPr>
      </w:pPr>
      <w:r w:rsidRPr="004E1D46">
        <w:rPr>
          <w:rFonts w:ascii="Times New Roman" w:hAnsi="Times New Roman" w:cs="Times New Roman"/>
          <w:b/>
        </w:rPr>
        <w:t xml:space="preserve">Organización </w:t>
      </w:r>
      <w:r w:rsidRPr="004E1D46">
        <w:rPr>
          <w:rFonts w:ascii="Times New Roman" w:hAnsi="Times New Roman" w:cs="Times New Roman"/>
          <w:b/>
          <w:color w:val="auto"/>
        </w:rPr>
        <w:t xml:space="preserve">de la evaluación: </w:t>
      </w:r>
    </w:p>
    <w:p w14:paraId="19D079CB" w14:textId="6DDD2C32" w:rsidR="00D52C71" w:rsidRDefault="00D52C71" w:rsidP="00D52C71">
      <w:pPr>
        <w:ind w:left="0" w:firstLine="0"/>
        <w:jc w:val="both"/>
        <w:rPr>
          <w:rFonts w:ascii="Times New Roman" w:hAnsi="Times New Roman" w:cs="Times New Roman"/>
          <w:color w:val="auto"/>
        </w:rPr>
      </w:pPr>
    </w:p>
    <w:p w14:paraId="58F576FE" w14:textId="0317A304" w:rsidR="00D52C71" w:rsidRDefault="00D52C71" w:rsidP="00D52C71">
      <w:pPr>
        <w:ind w:left="0" w:firstLine="0"/>
        <w:rPr>
          <w:rFonts w:ascii="Times New Roman" w:hAnsi="Times New Roman" w:cs="Times New Roman"/>
        </w:rPr>
      </w:pPr>
      <w:r w:rsidRPr="004E1D46">
        <w:rPr>
          <w:rFonts w:ascii="Times New Roman" w:hAnsi="Times New Roman" w:cs="Times New Roman"/>
          <w:b/>
          <w:color w:val="auto"/>
        </w:rPr>
        <w:t>Régimen de</w:t>
      </w:r>
      <w:r>
        <w:rPr>
          <w:rFonts w:ascii="Times New Roman" w:hAnsi="Times New Roman" w:cs="Times New Roman"/>
          <w:b/>
          <w:color w:val="auto"/>
        </w:rPr>
        <w:t xml:space="preserve"> </w:t>
      </w:r>
      <w:r w:rsidRPr="004E1D46">
        <w:rPr>
          <w:rFonts w:ascii="Times New Roman" w:hAnsi="Times New Roman" w:cs="Times New Roman"/>
          <w:b/>
          <w:color w:val="auto"/>
        </w:rPr>
        <w:t>PROMOCIÓN DIRECTA (PD)</w:t>
      </w:r>
      <w:r>
        <w:rPr>
          <w:rFonts w:ascii="Times New Roman" w:hAnsi="Times New Roman" w:cs="Times New Roman"/>
          <w:b/>
          <w:color w:val="auto"/>
        </w:rPr>
        <w:t xml:space="preserve">. </w:t>
      </w:r>
      <w:r w:rsidRPr="004E1D46">
        <w:rPr>
          <w:rFonts w:ascii="Times New Roman" w:hAnsi="Times New Roman" w:cs="Times New Roman"/>
        </w:rPr>
        <w:t>Establecido en el Reglamento Académico (Res. (CD) Nº 4428/17.</w:t>
      </w:r>
    </w:p>
    <w:p w14:paraId="3CD590D1" w14:textId="68217CE4" w:rsidR="00D52C71" w:rsidRDefault="00D52C71" w:rsidP="00D52C71">
      <w:pPr>
        <w:ind w:left="0" w:firstLine="0"/>
        <w:rPr>
          <w:rFonts w:ascii="Times New Roman" w:hAnsi="Times New Roman" w:cs="Times New Roman"/>
        </w:rPr>
      </w:pPr>
    </w:p>
    <w:p w14:paraId="754D1A6B" w14:textId="77777777" w:rsidR="00D52C71" w:rsidRPr="004E1D46" w:rsidRDefault="00D52C71" w:rsidP="00D52C71">
      <w:pPr>
        <w:ind w:left="0" w:hanging="2"/>
        <w:jc w:val="both"/>
        <w:rPr>
          <w:rFonts w:ascii="Times New Roman" w:hAnsi="Times New Roman" w:cs="Times New Roman"/>
          <w:color w:val="auto"/>
        </w:rPr>
      </w:pPr>
      <w:r w:rsidRPr="004E1D46">
        <w:rPr>
          <w:rFonts w:ascii="Times New Roman" w:hAnsi="Times New Roman" w:cs="Times New Roman"/>
          <w:color w:val="auto"/>
        </w:rPr>
        <w:t xml:space="preserve">El </w:t>
      </w:r>
      <w:r w:rsidRPr="004E1D46">
        <w:rPr>
          <w:rFonts w:ascii="Times New Roman" w:hAnsi="Times New Roman" w:cs="Times New Roman"/>
          <w:b/>
          <w:bCs/>
          <w:color w:val="auto"/>
        </w:rPr>
        <w:t>régimen de promoción directa</w:t>
      </w:r>
      <w:r w:rsidRPr="004E1D46">
        <w:rPr>
          <w:rFonts w:ascii="Times New Roman" w:hAnsi="Times New Roman" w:cs="Times New Roman"/>
          <w:color w:val="auto"/>
        </w:rPr>
        <w:t xml:space="preserve"> consta de 3 (tres) instancias de evaluación parcial. Las 3 instancias serán calificadas siguiendo los criterios establecidos en los artículos 39º y 40º del Reglamento Académico de la Facultad. </w:t>
      </w:r>
    </w:p>
    <w:p w14:paraId="29FB75E8" w14:textId="77777777" w:rsidR="00D52C71" w:rsidRPr="004E1D46" w:rsidRDefault="00D52C71" w:rsidP="00D52C71">
      <w:pPr>
        <w:ind w:left="0" w:hanging="2"/>
        <w:jc w:val="both"/>
        <w:rPr>
          <w:rFonts w:ascii="Times New Roman" w:hAnsi="Times New Roman" w:cs="Times New Roman"/>
          <w:color w:val="auto"/>
        </w:rPr>
      </w:pPr>
    </w:p>
    <w:p w14:paraId="2EE702A6" w14:textId="77777777" w:rsidR="00D52C71" w:rsidRPr="004E1D46" w:rsidRDefault="00D52C71" w:rsidP="00D52C71">
      <w:pPr>
        <w:ind w:left="0" w:hanging="2"/>
        <w:jc w:val="both"/>
        <w:rPr>
          <w:rFonts w:ascii="Times New Roman" w:hAnsi="Times New Roman" w:cs="Times New Roman"/>
          <w:b/>
          <w:bCs/>
          <w:color w:val="auto"/>
        </w:rPr>
      </w:pPr>
      <w:r w:rsidRPr="004E1D46">
        <w:rPr>
          <w:rFonts w:ascii="Times New Roman" w:hAnsi="Times New Roman" w:cs="Times New Roman"/>
          <w:b/>
          <w:bCs/>
          <w:color w:val="auto"/>
        </w:rPr>
        <w:t>Aprobación de la materia:</w:t>
      </w:r>
    </w:p>
    <w:p w14:paraId="6F5D6B13" w14:textId="77777777" w:rsidR="00D52C71" w:rsidRPr="004E1D46" w:rsidRDefault="00D52C71" w:rsidP="00D52C71">
      <w:pPr>
        <w:ind w:left="0" w:hanging="2"/>
        <w:jc w:val="both"/>
        <w:rPr>
          <w:rFonts w:ascii="Times New Roman" w:hAnsi="Times New Roman" w:cs="Times New Roman"/>
          <w:color w:val="auto"/>
        </w:rPr>
      </w:pPr>
      <w:r w:rsidRPr="004E1D46">
        <w:rPr>
          <w:rFonts w:ascii="Times New Roman" w:hAnsi="Times New Roman" w:cs="Times New Roman"/>
          <w:color w:val="auto"/>
        </w:rPr>
        <w:t xml:space="preserve">La aprobación de la materia podrá realizarse cumplimentando los requisitos de alguna de las siguientes opciones: </w:t>
      </w:r>
    </w:p>
    <w:p w14:paraId="6DE1B0C2" w14:textId="77777777" w:rsidR="00D52C71" w:rsidRPr="004E1D46" w:rsidRDefault="00D52C71" w:rsidP="00D52C71">
      <w:pPr>
        <w:ind w:left="0" w:hanging="2"/>
        <w:jc w:val="both"/>
        <w:rPr>
          <w:rFonts w:ascii="Times New Roman" w:hAnsi="Times New Roman" w:cs="Times New Roman"/>
          <w:color w:val="auto"/>
        </w:rPr>
      </w:pPr>
    </w:p>
    <w:p w14:paraId="0647023C" w14:textId="77777777" w:rsidR="00D52C71" w:rsidRPr="004E1D46" w:rsidRDefault="00D52C71" w:rsidP="00D52C71">
      <w:pPr>
        <w:ind w:left="0" w:hanging="2"/>
        <w:jc w:val="both"/>
        <w:rPr>
          <w:rFonts w:ascii="Times New Roman" w:hAnsi="Times New Roman" w:cs="Times New Roman"/>
          <w:color w:val="auto"/>
          <w:u w:val="single"/>
        </w:rPr>
      </w:pPr>
      <w:r w:rsidRPr="004E1D46">
        <w:rPr>
          <w:rFonts w:ascii="Times New Roman" w:hAnsi="Times New Roman" w:cs="Times New Roman"/>
          <w:color w:val="auto"/>
          <w:u w:val="single"/>
        </w:rPr>
        <w:t>Opción A</w:t>
      </w:r>
    </w:p>
    <w:p w14:paraId="6D2D5FBB" w14:textId="77777777" w:rsidR="00D52C71" w:rsidRPr="004E1D46" w:rsidRDefault="00D52C71" w:rsidP="00D52C71">
      <w:pPr>
        <w:ind w:left="0" w:hanging="2"/>
        <w:jc w:val="both"/>
        <w:rPr>
          <w:rFonts w:ascii="Times New Roman" w:hAnsi="Times New Roman" w:cs="Times New Roman"/>
          <w:color w:val="auto"/>
        </w:rPr>
      </w:pPr>
      <w:r w:rsidRPr="004E1D46">
        <w:rPr>
          <w:rFonts w:ascii="Times New Roman" w:hAnsi="Times New Roman" w:cs="Times New Roman"/>
          <w:color w:val="auto"/>
        </w:rPr>
        <w:t xml:space="preserve">-Aprobar las 3 instancias de evaluación parcial con un promedio igual o superior a 7 puntos, sin registrar ningún aplazo. </w:t>
      </w:r>
    </w:p>
    <w:p w14:paraId="00BE8206" w14:textId="77777777" w:rsidR="00D52C71" w:rsidRPr="004E1D46" w:rsidRDefault="00D52C71" w:rsidP="00D52C71">
      <w:pPr>
        <w:ind w:left="0" w:hanging="2"/>
        <w:jc w:val="both"/>
        <w:rPr>
          <w:rFonts w:ascii="Times New Roman" w:hAnsi="Times New Roman" w:cs="Times New Roman"/>
          <w:color w:val="auto"/>
        </w:rPr>
      </w:pPr>
    </w:p>
    <w:p w14:paraId="278EC1AD" w14:textId="77777777" w:rsidR="00D52C71" w:rsidRPr="004E1D46" w:rsidRDefault="00D52C71" w:rsidP="00D52C71">
      <w:pPr>
        <w:ind w:left="0" w:hanging="2"/>
        <w:jc w:val="both"/>
        <w:rPr>
          <w:rFonts w:ascii="Times New Roman" w:hAnsi="Times New Roman" w:cs="Times New Roman"/>
          <w:color w:val="auto"/>
          <w:u w:val="single"/>
        </w:rPr>
      </w:pPr>
      <w:r w:rsidRPr="004E1D46">
        <w:rPr>
          <w:rFonts w:ascii="Times New Roman" w:hAnsi="Times New Roman" w:cs="Times New Roman"/>
          <w:color w:val="auto"/>
          <w:u w:val="single"/>
        </w:rPr>
        <w:t>Opción B</w:t>
      </w:r>
    </w:p>
    <w:p w14:paraId="2AA8C4BE" w14:textId="77777777" w:rsidR="00D52C71" w:rsidRPr="004E1D46" w:rsidRDefault="00D52C71" w:rsidP="00D52C71">
      <w:pPr>
        <w:ind w:left="0" w:hanging="2"/>
        <w:jc w:val="both"/>
        <w:rPr>
          <w:rFonts w:ascii="Times New Roman" w:hAnsi="Times New Roman" w:cs="Times New Roman"/>
          <w:color w:val="auto"/>
        </w:rPr>
      </w:pPr>
      <w:r w:rsidRPr="004E1D46">
        <w:rPr>
          <w:rFonts w:ascii="Times New Roman" w:hAnsi="Times New Roman" w:cs="Times New Roman"/>
          <w:color w:val="auto"/>
        </w:rPr>
        <w:t>-Aprobar las 3 instancias de evaluación parcial (o sus respectivos recuperatorios) con un mínimo de 4 (cuatro) puntos en cada instancia, y obtener un promedio igual o superior a 4 (cuatro) y menor a 7 (siete) puntos entre las tres evaluaciones.</w:t>
      </w:r>
    </w:p>
    <w:p w14:paraId="67C114F0" w14:textId="27908986" w:rsidR="00D52C71" w:rsidRPr="00D52C71" w:rsidRDefault="00D52C71" w:rsidP="00D52C71">
      <w:pPr>
        <w:ind w:left="0" w:firstLine="0"/>
        <w:rPr>
          <w:rFonts w:ascii="Times New Roman" w:hAnsi="Times New Roman" w:cs="Times New Roman"/>
          <w:b/>
          <w:color w:val="auto"/>
        </w:rPr>
      </w:pPr>
      <w:r w:rsidRPr="004E1D46">
        <w:rPr>
          <w:rFonts w:ascii="Times New Roman" w:hAnsi="Times New Roman" w:cs="Times New Roman"/>
          <w:color w:val="auto"/>
        </w:rPr>
        <w:t>-Rendir un EXAMEN FINAL en el que deberá obtenerse una nota mínima de 4 (cuatro) puntos.</w:t>
      </w:r>
    </w:p>
    <w:p w14:paraId="2D205FD3" w14:textId="77777777" w:rsidR="00D039E7" w:rsidRPr="004E1D46" w:rsidRDefault="00D039E7" w:rsidP="005D2E3E">
      <w:pPr>
        <w:ind w:left="0" w:firstLine="0"/>
        <w:jc w:val="both"/>
        <w:rPr>
          <w:rFonts w:ascii="Times New Roman" w:hAnsi="Times New Roman" w:cs="Times New Roman"/>
          <w:color w:val="auto"/>
        </w:rPr>
      </w:pPr>
    </w:p>
    <w:p w14:paraId="01679FB1" w14:textId="77777777" w:rsidR="00297DF1" w:rsidRPr="004E1D46" w:rsidRDefault="00A3390F">
      <w:pPr>
        <w:ind w:left="0" w:hanging="2"/>
        <w:jc w:val="both"/>
        <w:rPr>
          <w:rFonts w:ascii="Times New Roman" w:hAnsi="Times New Roman" w:cs="Times New Roman"/>
        </w:rPr>
      </w:pPr>
      <w:r w:rsidRPr="004E1D46">
        <w:rPr>
          <w:rFonts w:ascii="Times New Roman" w:hAnsi="Times New Roman" w:cs="Times New Roman"/>
        </w:rPr>
        <w:t xml:space="preserve">Se dispondrá de </w:t>
      </w:r>
      <w:r w:rsidRPr="004E1D46">
        <w:rPr>
          <w:rFonts w:ascii="Times New Roman" w:hAnsi="Times New Roman" w:cs="Times New Roman"/>
          <w:b/>
          <w:bCs/>
        </w:rPr>
        <w:t>UN (1) RECUPERATORIO</w:t>
      </w:r>
      <w:r w:rsidRPr="004E1D46">
        <w:rPr>
          <w:rFonts w:ascii="Times New Roman" w:hAnsi="Times New Roman" w:cs="Times New Roman"/>
        </w:rPr>
        <w:t xml:space="preserve"> para aquellos/as estudiantes que:</w:t>
      </w:r>
    </w:p>
    <w:p w14:paraId="01679FB2" w14:textId="77777777" w:rsidR="00297DF1" w:rsidRPr="004E1D46" w:rsidRDefault="00A3390F">
      <w:pPr>
        <w:ind w:left="0" w:hanging="2"/>
        <w:jc w:val="both"/>
        <w:rPr>
          <w:rFonts w:ascii="Times New Roman" w:hAnsi="Times New Roman" w:cs="Times New Roman"/>
        </w:rPr>
      </w:pPr>
      <w:r w:rsidRPr="004E1D46">
        <w:rPr>
          <w:rFonts w:ascii="Times New Roman" w:hAnsi="Times New Roman" w:cs="Times New Roman"/>
        </w:rPr>
        <w:t xml:space="preserve">- hayan estado ausentes en una o más instancias de examen parcial; </w:t>
      </w:r>
    </w:p>
    <w:p w14:paraId="01679FB3" w14:textId="77777777" w:rsidR="00297DF1" w:rsidRPr="004E1D46" w:rsidRDefault="00A3390F">
      <w:pPr>
        <w:ind w:left="0" w:hanging="2"/>
        <w:jc w:val="both"/>
        <w:rPr>
          <w:rFonts w:ascii="Times New Roman" w:hAnsi="Times New Roman" w:cs="Times New Roman"/>
        </w:rPr>
      </w:pPr>
      <w:r w:rsidRPr="004E1D46">
        <w:rPr>
          <w:rFonts w:ascii="Times New Roman" w:hAnsi="Times New Roman" w:cs="Times New Roman"/>
        </w:rPr>
        <w:t>- hayan desaprobado una instancia de examen parcial.</w:t>
      </w:r>
    </w:p>
    <w:p w14:paraId="01679FB4" w14:textId="77777777" w:rsidR="00297DF1" w:rsidRPr="004E1D46" w:rsidRDefault="00A3390F">
      <w:pPr>
        <w:ind w:left="0" w:hanging="2"/>
        <w:jc w:val="both"/>
        <w:rPr>
          <w:rFonts w:ascii="Times New Roman" w:hAnsi="Times New Roman" w:cs="Times New Roman"/>
        </w:rPr>
      </w:pPr>
      <w:r w:rsidRPr="004E1D46">
        <w:rPr>
          <w:rFonts w:ascii="Times New Roman" w:hAnsi="Times New Roman" w:cs="Times New Roman"/>
        </w:rPr>
        <w:t xml:space="preserve">La desaprobación de más de una instancia de parcial constituye la pérdida de la regularidad y el/la estudiante deberá volver a cursar la materia. </w:t>
      </w:r>
    </w:p>
    <w:p w14:paraId="01679FB5" w14:textId="77777777" w:rsidR="00297DF1" w:rsidRPr="004E1D46" w:rsidRDefault="00A3390F">
      <w:pPr>
        <w:ind w:left="0" w:hanging="2"/>
        <w:jc w:val="both"/>
        <w:rPr>
          <w:rFonts w:ascii="Times New Roman" w:hAnsi="Times New Roman" w:cs="Times New Roman"/>
        </w:rPr>
      </w:pPr>
      <w:r w:rsidRPr="004E1D46">
        <w:rPr>
          <w:rFonts w:ascii="Times New Roman" w:hAnsi="Times New Roman" w:cs="Times New Roman"/>
        </w:rPr>
        <w:t>Cumplido el recuperatorio, de no obtener una calificación de aprobado (mínimo de 4 puntos), el/la estudiante deberá volver a inscribirse en la asignatura o rendir examen en calidad de libre. La nota del recuperatorio reemplaza a la nota del parcial original desaprobado o no rendido.</w:t>
      </w:r>
    </w:p>
    <w:p w14:paraId="01679FB6" w14:textId="77777777" w:rsidR="00297DF1" w:rsidRPr="004E1D46" w:rsidRDefault="00A3390F">
      <w:pPr>
        <w:ind w:left="0" w:hanging="2"/>
        <w:jc w:val="both"/>
        <w:rPr>
          <w:rFonts w:ascii="Times New Roman" w:hAnsi="Times New Roman" w:cs="Times New Roman"/>
        </w:rPr>
      </w:pPr>
      <w:r w:rsidRPr="004E1D46">
        <w:rPr>
          <w:rFonts w:ascii="Times New Roman" w:hAnsi="Times New Roman" w:cs="Times New Roman"/>
        </w:rPr>
        <w:t xml:space="preserve">La corrección de las evaluaciones y trabajos prácticos escritos deberá efectuarse y ser puesta a disposición del/la estudiante en un plazo máximo de 3 (tres) semanas a partir de su realización o entrega. </w:t>
      </w:r>
    </w:p>
    <w:p w14:paraId="01679FB7" w14:textId="77777777" w:rsidR="00297DF1" w:rsidRPr="004E1D46" w:rsidRDefault="00297DF1">
      <w:pPr>
        <w:ind w:left="0" w:hanging="2"/>
        <w:jc w:val="both"/>
        <w:rPr>
          <w:rFonts w:ascii="Times New Roman" w:hAnsi="Times New Roman" w:cs="Times New Roman"/>
        </w:rPr>
      </w:pPr>
    </w:p>
    <w:p w14:paraId="01679FB8" w14:textId="77777777" w:rsidR="00297DF1" w:rsidRPr="004E1D46" w:rsidRDefault="00A3390F">
      <w:pPr>
        <w:ind w:left="0" w:hanging="2"/>
        <w:jc w:val="both"/>
        <w:rPr>
          <w:rFonts w:ascii="Times New Roman" w:hAnsi="Times New Roman" w:cs="Times New Roman"/>
        </w:rPr>
      </w:pPr>
      <w:r w:rsidRPr="004E1D46">
        <w:rPr>
          <w:rFonts w:ascii="Times New Roman" w:hAnsi="Times New Roman" w:cs="Times New Roman"/>
          <w:b/>
          <w:bCs/>
        </w:rPr>
        <w:t>VIGENCIA DE LA REGULARIDAD</w:t>
      </w:r>
      <w:r w:rsidRPr="004E1D46">
        <w:rPr>
          <w:rFonts w:ascii="Times New Roman" w:hAnsi="Times New Roman" w:cs="Times New Roman"/>
        </w:rPr>
        <w:t xml:space="preserve">: </w:t>
      </w:r>
    </w:p>
    <w:p w14:paraId="01679FB9" w14:textId="77777777" w:rsidR="00297DF1" w:rsidRPr="004E1D46" w:rsidRDefault="00A3390F">
      <w:pPr>
        <w:ind w:left="0" w:hanging="2"/>
        <w:jc w:val="both"/>
        <w:rPr>
          <w:rFonts w:ascii="Times New Roman" w:hAnsi="Times New Roman" w:cs="Times New Roman"/>
        </w:rPr>
      </w:pPr>
      <w:r w:rsidRPr="004E1D46">
        <w:rPr>
          <w:rFonts w:ascii="Times New Roman" w:hAnsi="Times New Roman" w:cs="Times New Roman"/>
        </w:rPr>
        <w:t xml:space="preserve">Durante la vigencia de la regularidad de la cursada de una materia, el/la estudiante podrá presentarse a examen final en 3 (tres) mesas examinadoras en 3 (tres) turnos alternativos no necesariamente consecutivos. Si no alcanzara la promoción en ninguna de ellas deberá volver a inscribirse y cursar la asignatura o rendirla en calidad de libre. En la tercera presentación el/la estudiante podrá optar por la </w:t>
      </w:r>
      <w:r w:rsidRPr="004E1D46">
        <w:rPr>
          <w:rFonts w:ascii="Times New Roman" w:hAnsi="Times New Roman" w:cs="Times New Roman"/>
        </w:rPr>
        <w:lastRenderedPageBreak/>
        <w:t>prueba escrita u oral.</w:t>
      </w:r>
    </w:p>
    <w:p w14:paraId="01679FBA" w14:textId="77777777" w:rsidR="00297DF1" w:rsidRPr="004E1D46" w:rsidRDefault="00A3390F">
      <w:pPr>
        <w:ind w:left="0" w:hanging="2"/>
        <w:jc w:val="both"/>
        <w:rPr>
          <w:rFonts w:ascii="Times New Roman" w:hAnsi="Times New Roman" w:cs="Times New Roman"/>
        </w:rPr>
      </w:pPr>
      <w:r w:rsidRPr="004E1D46">
        <w:rPr>
          <w:rFonts w:ascii="Times New Roman" w:hAnsi="Times New Roman" w:cs="Times New Roman"/>
        </w:rPr>
        <w:t>A los fines de la instancia de EXAMEN FINAL, la vigencia de la regularidad de la materia será de 4 (cuatro) años. Cumplido este plazo el/la estudiante deberá volver a inscribirse para cursar o rendir en condición de libre.</w:t>
      </w:r>
    </w:p>
    <w:p w14:paraId="01679FBB" w14:textId="77777777" w:rsidR="00297DF1" w:rsidRPr="004E1D46" w:rsidRDefault="00297DF1">
      <w:pPr>
        <w:ind w:left="0" w:hanging="2"/>
        <w:jc w:val="both"/>
        <w:rPr>
          <w:rFonts w:ascii="Times New Roman" w:hAnsi="Times New Roman" w:cs="Times New Roman"/>
        </w:rPr>
      </w:pPr>
      <w:bookmarkStart w:id="5" w:name="_heading=h.3znysh7"/>
      <w:bookmarkEnd w:id="5"/>
    </w:p>
    <w:p w14:paraId="2F9CA051" w14:textId="342E45D4" w:rsidR="00382029" w:rsidRPr="004E1D46" w:rsidRDefault="00A3390F" w:rsidP="00382029">
      <w:pPr>
        <w:ind w:left="0" w:hanging="2"/>
        <w:jc w:val="both"/>
        <w:rPr>
          <w:rFonts w:ascii="Times New Roman" w:hAnsi="Times New Roman" w:cs="Times New Roman"/>
        </w:rPr>
      </w:pPr>
      <w:r w:rsidRPr="004E1D46">
        <w:rPr>
          <w:rFonts w:ascii="Times New Roman" w:hAnsi="Times New Roman" w:cs="Times New Roman"/>
          <w:b/>
          <w:bCs/>
        </w:rPr>
        <w:t>RÉGIMEN TRANSITORIO DE ASISTENCIA, REGULARIDAD Y MODALIDADES DE EVALUACIÓN DE MATERIAS</w:t>
      </w:r>
      <w:r w:rsidRPr="004E1D46">
        <w:rPr>
          <w:rFonts w:ascii="Times New Roman" w:hAnsi="Times New Roman" w:cs="Times New Roman"/>
        </w:rPr>
        <w:t>: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w:t>
      </w:r>
      <w:r w:rsidR="00382029" w:rsidRPr="004E1D46">
        <w:rPr>
          <w:rFonts w:ascii="Times New Roman" w:hAnsi="Times New Roman" w:cs="Times New Roman"/>
        </w:rPr>
        <w:t xml:space="preserve"> el equipo docente de la materia.</w:t>
      </w:r>
    </w:p>
    <w:p w14:paraId="01679FBC" w14:textId="26BF0178" w:rsidR="00297DF1" w:rsidRPr="004E1D46" w:rsidRDefault="00297DF1">
      <w:pPr>
        <w:ind w:left="0" w:hanging="2"/>
        <w:jc w:val="both"/>
        <w:rPr>
          <w:rFonts w:ascii="Times New Roman" w:hAnsi="Times New Roman" w:cs="Times New Roman"/>
        </w:rPr>
      </w:pPr>
    </w:p>
    <w:p w14:paraId="78511A40" w14:textId="77777777" w:rsidR="002E6209" w:rsidRPr="004E1D46" w:rsidRDefault="002E6209" w:rsidP="002E6209">
      <w:pPr>
        <w:pStyle w:val="Prrafodelista"/>
        <w:ind w:firstLine="0"/>
        <w:jc w:val="both"/>
        <w:rPr>
          <w:rFonts w:ascii="Times New Roman" w:hAnsi="Times New Roman" w:cs="Times New Roman"/>
        </w:rPr>
      </w:pPr>
    </w:p>
    <w:p w14:paraId="01679FC2" w14:textId="77777777" w:rsidR="00297DF1" w:rsidRPr="004E1D46" w:rsidRDefault="00297DF1">
      <w:pPr>
        <w:ind w:left="0" w:hanging="2"/>
        <w:jc w:val="both"/>
        <w:rPr>
          <w:rFonts w:ascii="Times New Roman" w:hAnsi="Times New Roman" w:cs="Times New Roman"/>
        </w:rPr>
      </w:pPr>
    </w:p>
    <w:p w14:paraId="01679FC3" w14:textId="57555E72" w:rsidR="00297DF1" w:rsidRPr="004E1D46" w:rsidRDefault="002E6209">
      <w:pPr>
        <w:ind w:left="0" w:hanging="2"/>
        <w:jc w:val="both"/>
        <w:rPr>
          <w:rFonts w:ascii="Times New Roman" w:hAnsi="Times New Roman" w:cs="Times New Roman"/>
        </w:rPr>
      </w:pPr>
      <w:r w:rsidRPr="004E1D46">
        <w:rPr>
          <w:rFonts w:ascii="Times New Roman" w:hAnsi="Times New Roman" w:cs="Times New Roman"/>
          <w:noProof/>
          <w:lang w:val="pt-BR" w:eastAsia="pt-BR"/>
        </w:rPr>
        <w:tab/>
      </w:r>
      <w:r w:rsidRPr="004E1D46">
        <w:rPr>
          <w:rFonts w:ascii="Times New Roman" w:hAnsi="Times New Roman" w:cs="Times New Roman"/>
          <w:noProof/>
          <w:lang w:val="pt-BR" w:eastAsia="pt-BR"/>
        </w:rPr>
        <w:tab/>
      </w:r>
      <w:r w:rsidRPr="004E1D46">
        <w:rPr>
          <w:rFonts w:ascii="Times New Roman" w:hAnsi="Times New Roman" w:cs="Times New Roman"/>
          <w:noProof/>
          <w:lang w:val="pt-BR" w:eastAsia="pt-BR"/>
        </w:rPr>
        <w:tab/>
      </w:r>
      <w:r w:rsidRPr="004E1D46">
        <w:rPr>
          <w:rFonts w:ascii="Times New Roman" w:hAnsi="Times New Roman" w:cs="Times New Roman"/>
          <w:noProof/>
          <w:lang w:val="pt-BR" w:eastAsia="pt-BR"/>
        </w:rPr>
        <w:tab/>
      </w:r>
      <w:r w:rsidRPr="004E1D46">
        <w:rPr>
          <w:rFonts w:ascii="Times New Roman" w:hAnsi="Times New Roman" w:cs="Times New Roman"/>
          <w:noProof/>
          <w:lang w:val="pt-BR" w:eastAsia="pt-BR"/>
        </w:rPr>
        <w:tab/>
      </w:r>
      <w:r w:rsidRPr="004E1D46">
        <w:rPr>
          <w:rFonts w:ascii="Times New Roman" w:hAnsi="Times New Roman" w:cs="Times New Roman"/>
          <w:noProof/>
          <w:lang w:val="pt-BR" w:eastAsia="pt-BR"/>
        </w:rPr>
        <w:tab/>
      </w:r>
      <w:r w:rsidRPr="004E1D46">
        <w:rPr>
          <w:rFonts w:ascii="Times New Roman" w:hAnsi="Times New Roman" w:cs="Times New Roman"/>
          <w:noProof/>
          <w:lang w:val="pt-BR" w:eastAsia="pt-BR"/>
        </w:rPr>
        <w:tab/>
      </w:r>
      <w:r w:rsidRPr="004E1D46">
        <w:rPr>
          <w:rFonts w:ascii="Times New Roman" w:hAnsi="Times New Roman" w:cs="Times New Roman"/>
          <w:noProof/>
          <w:lang w:val="pt-BR" w:eastAsia="pt-BR"/>
        </w:rPr>
        <w:tab/>
      </w:r>
      <w:r w:rsidRPr="004E1D46">
        <w:rPr>
          <w:rFonts w:ascii="Times New Roman" w:hAnsi="Times New Roman" w:cs="Times New Roman"/>
          <w:noProof/>
          <w:lang w:val="pt-BR" w:eastAsia="pt-BR"/>
        </w:rPr>
        <w:tab/>
      </w:r>
      <w:r w:rsidRPr="004E1D46">
        <w:rPr>
          <w:rFonts w:ascii="Times New Roman" w:hAnsi="Times New Roman" w:cs="Times New Roman"/>
          <w:noProof/>
          <w:lang w:val="pt-BR" w:eastAsia="pt-BR"/>
        </w:rPr>
        <w:tab/>
      </w:r>
      <w:bookmarkStart w:id="6" w:name="_GoBack"/>
      <w:bookmarkEnd w:id="6"/>
    </w:p>
    <w:p w14:paraId="01679FC4" w14:textId="77777777" w:rsidR="00297DF1" w:rsidRPr="004E1D46" w:rsidRDefault="00297DF1">
      <w:pPr>
        <w:ind w:left="0" w:hanging="2"/>
        <w:jc w:val="both"/>
        <w:rPr>
          <w:rFonts w:ascii="Times New Roman" w:hAnsi="Times New Roman" w:cs="Times New Roman"/>
        </w:rPr>
      </w:pPr>
    </w:p>
    <w:p w14:paraId="01679FC5" w14:textId="77777777" w:rsidR="00297DF1" w:rsidRPr="004E1D46" w:rsidRDefault="00297DF1">
      <w:pPr>
        <w:ind w:left="0" w:hanging="2"/>
        <w:jc w:val="both"/>
        <w:rPr>
          <w:rFonts w:ascii="Times New Roman" w:hAnsi="Times New Roman" w:cs="Times New Roman"/>
        </w:rPr>
      </w:pPr>
    </w:p>
    <w:p w14:paraId="01679FC6" w14:textId="77777777" w:rsidR="00297DF1" w:rsidRPr="004E1D46" w:rsidRDefault="00297DF1">
      <w:pPr>
        <w:ind w:left="0" w:hanging="2"/>
        <w:jc w:val="both"/>
        <w:rPr>
          <w:rFonts w:ascii="Times New Roman" w:hAnsi="Times New Roman" w:cs="Times New Roman"/>
        </w:rPr>
      </w:pPr>
    </w:p>
    <w:p w14:paraId="1A88E410" w14:textId="77777777" w:rsidR="002E6209" w:rsidRPr="004E1D46" w:rsidRDefault="002E6209" w:rsidP="002E6209">
      <w:pPr>
        <w:ind w:left="0" w:hanging="2"/>
        <w:jc w:val="right"/>
        <w:rPr>
          <w:rFonts w:ascii="Times New Roman" w:hAnsi="Times New Roman" w:cs="Times New Roman"/>
        </w:rPr>
      </w:pPr>
      <w:r w:rsidRPr="004E1D46">
        <w:rPr>
          <w:rFonts w:ascii="Times New Roman" w:hAnsi="Times New Roman" w:cs="Times New Roman"/>
        </w:rPr>
        <w:t>Sartelli, Héctor Eduardo</w:t>
      </w:r>
    </w:p>
    <w:p w14:paraId="10A1FB61" w14:textId="77777777" w:rsidR="002E6209" w:rsidRPr="004E1D46" w:rsidRDefault="002E6209" w:rsidP="002E6209">
      <w:pPr>
        <w:ind w:left="0" w:hanging="2"/>
        <w:jc w:val="right"/>
        <w:rPr>
          <w:rFonts w:ascii="Times New Roman" w:hAnsi="Times New Roman" w:cs="Times New Roman"/>
        </w:rPr>
      </w:pPr>
    </w:p>
    <w:p w14:paraId="3135693E" w14:textId="77777777" w:rsidR="002E6209" w:rsidRPr="004E1D46" w:rsidRDefault="002E6209" w:rsidP="002E6209">
      <w:pPr>
        <w:ind w:left="0" w:hanging="2"/>
        <w:jc w:val="right"/>
        <w:rPr>
          <w:rFonts w:ascii="Times New Roman" w:hAnsi="Times New Roman" w:cs="Times New Roman"/>
        </w:rPr>
      </w:pPr>
      <w:r w:rsidRPr="004E1D46">
        <w:rPr>
          <w:rFonts w:ascii="Times New Roman" w:hAnsi="Times New Roman" w:cs="Times New Roman"/>
        </w:rPr>
        <w:t>Adjunto a cargo</w:t>
      </w:r>
    </w:p>
    <w:p w14:paraId="01679FCC" w14:textId="384DEAF5" w:rsidR="00297DF1" w:rsidRDefault="00297DF1">
      <w:pPr>
        <w:ind w:left="0" w:hanging="2"/>
        <w:jc w:val="right"/>
        <w:rPr>
          <w:rFonts w:ascii="Times New Roman" w:hAnsi="Times New Roman" w:cs="Times New Roman"/>
        </w:rPr>
      </w:pPr>
    </w:p>
    <w:p w14:paraId="203B970B" w14:textId="291E32E6" w:rsidR="000F20BB" w:rsidRDefault="000F20BB">
      <w:pPr>
        <w:ind w:left="0" w:hanging="2"/>
        <w:jc w:val="right"/>
        <w:rPr>
          <w:rFonts w:ascii="Times New Roman" w:hAnsi="Times New Roman" w:cs="Times New Roman"/>
        </w:rPr>
      </w:pPr>
    </w:p>
    <w:p w14:paraId="06937A59" w14:textId="11DFF20C" w:rsidR="000F20BB" w:rsidRPr="004E1D46" w:rsidRDefault="000F20BB" w:rsidP="000F20BB">
      <w:pPr>
        <w:ind w:left="0" w:hanging="2"/>
        <w:jc w:val="both"/>
        <w:rPr>
          <w:rFonts w:ascii="Times New Roman" w:hAnsi="Times New Roman" w:cs="Times New Roman"/>
        </w:rPr>
      </w:pPr>
    </w:p>
    <w:sectPr w:rsidR="000F20BB" w:rsidRPr="004E1D46" w:rsidSect="004D51C3">
      <w:footerReference w:type="default" r:id="rId35"/>
      <w:pgSz w:w="12240" w:h="15840"/>
      <w:pgMar w:top="709" w:right="758" w:bottom="709" w:left="1134" w:header="0" w:footer="389"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4F484" w14:textId="77777777" w:rsidR="009D283C" w:rsidRDefault="009D283C">
      <w:pPr>
        <w:spacing w:line="240" w:lineRule="auto"/>
      </w:pPr>
      <w:r>
        <w:separator/>
      </w:r>
    </w:p>
  </w:endnote>
  <w:endnote w:type="continuationSeparator" w:id="0">
    <w:p w14:paraId="172C76B7" w14:textId="77777777" w:rsidR="009D283C" w:rsidRDefault="009D28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DejaVu Sans">
    <w:altName w:val="Arial"/>
    <w:charset w:val="00"/>
    <w:family w:val="swiss"/>
    <w:pitch w:val="variable"/>
    <w:sig w:usb0="00000000" w:usb1="D200FDFF" w:usb2="0004602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79FD6" w14:textId="77777777" w:rsidR="00297DF1" w:rsidRDefault="00297DF1">
    <w:pPr>
      <w:widowControl/>
      <w:tabs>
        <w:tab w:val="center" w:pos="4419"/>
        <w:tab w:val="right" w:pos="8838"/>
      </w:tabs>
      <w:spacing w:line="240" w:lineRule="auto"/>
      <w:ind w:left="0" w:hanging="2"/>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E50D0" w14:textId="77777777" w:rsidR="009D283C" w:rsidRDefault="009D283C">
      <w:r>
        <w:separator/>
      </w:r>
    </w:p>
  </w:footnote>
  <w:footnote w:type="continuationSeparator" w:id="0">
    <w:p w14:paraId="724EFCFD" w14:textId="77777777" w:rsidR="009D283C" w:rsidRDefault="009D283C">
      <w:r>
        <w:continuationSeparator/>
      </w:r>
    </w:p>
  </w:footnote>
  <w:footnote w:id="1">
    <w:p w14:paraId="01679FD7" w14:textId="3A48AD8A" w:rsidR="00297DF1" w:rsidRDefault="00A3390F">
      <w:pPr>
        <w:ind w:left="0" w:hanging="2"/>
        <w:jc w:val="both"/>
      </w:pPr>
      <w:r w:rsidRPr="00ED26F0">
        <w:rPr>
          <w:rStyle w:val="Caracteresdenotaalpie"/>
          <w:sz w:val="16"/>
          <w:szCs w:val="16"/>
        </w:rPr>
        <w:footnoteRef/>
      </w:r>
      <w:r w:rsidR="00ED26F0">
        <w:rPr>
          <w:rFonts w:ascii="Times New Roman" w:hAnsi="Times New Roman" w:cs="Times New Roman"/>
          <w:sz w:val="20"/>
          <w:szCs w:val="20"/>
        </w:rPr>
        <w:t xml:space="preserve"> </w:t>
      </w:r>
      <w:r w:rsidR="00FD5897">
        <w:rPr>
          <w:rFonts w:ascii="Times New Roman" w:hAnsi="Times New Roman" w:cs="Times New Roman"/>
          <w:sz w:val="20"/>
          <w:szCs w:val="20"/>
        </w:rPr>
        <w:t>E</w:t>
      </w:r>
      <w:r w:rsidR="00AC3D58" w:rsidRPr="00AC3D58">
        <w:rPr>
          <w:rFonts w:ascii="Times New Roman" w:hAnsi="Times New Roman" w:cs="Times New Roman"/>
          <w:sz w:val="20"/>
          <w:szCs w:val="20"/>
        </w:rPr>
        <w:t>stablece para el dictado de las asignaturas de grado durante la cursada del 1º y 2º cuatrimestre de 2022 las pautas complementarias a las que deberán ajustarse aquellos equipos docentes que opten por dictar algún porcentaje de su asignatura en modalidad virtual.</w:t>
      </w:r>
    </w:p>
  </w:footnote>
  <w:footnote w:id="2">
    <w:p w14:paraId="01679FD8" w14:textId="7766F788" w:rsidR="00297DF1" w:rsidRDefault="00A3390F">
      <w:pPr>
        <w:ind w:left="0" w:hanging="2"/>
        <w:jc w:val="both"/>
        <w:rPr>
          <w:rFonts w:ascii="Times New Roman" w:eastAsia="Liberation Serif" w:hAnsi="Times New Roman" w:cs="Times New Roman"/>
          <w:sz w:val="20"/>
          <w:szCs w:val="20"/>
        </w:rPr>
      </w:pPr>
      <w:r w:rsidRPr="00ED26F0">
        <w:rPr>
          <w:rStyle w:val="Caracteresdenotaalpie"/>
          <w:sz w:val="16"/>
          <w:szCs w:val="16"/>
        </w:rPr>
        <w:footnoteRef/>
      </w:r>
      <w:r w:rsidR="00ED26F0">
        <w:rPr>
          <w:rFonts w:ascii="Times New Roman" w:hAnsi="Times New Roman" w:cs="Times New Roman"/>
          <w:vertAlign w:val="superscript"/>
        </w:rPr>
        <w:t xml:space="preserve"> </w:t>
      </w:r>
      <w:r>
        <w:rPr>
          <w:rFonts w:ascii="Times New Roman" w:hAnsi="Times New Roman" w:cs="Times New Roman"/>
          <w:sz w:val="20"/>
          <w:szCs w:val="20"/>
        </w:rPr>
        <w:t>Los/as docentes interinos/as están sujetos a la designación que apruebe el Consejo Directivo para el ciclo lectivo correspondiente.</w:t>
      </w:r>
    </w:p>
    <w:p w14:paraId="01679FD9" w14:textId="77777777" w:rsidR="00297DF1" w:rsidRDefault="00297DF1">
      <w:pPr>
        <w:ind w:left="0" w:hanging="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lowerLetter"/>
      <w:lvlText w:val="%1."/>
      <w:lvlJc w:val="left"/>
      <w:pPr>
        <w:tabs>
          <w:tab w:val="num" w:pos="0"/>
        </w:tabs>
        <w:ind w:left="720" w:hanging="360"/>
      </w:pPr>
      <w:rPr>
        <w:rFonts w:hint="default"/>
      </w:rPr>
    </w:lvl>
  </w:abstractNum>
  <w:abstractNum w:abstractNumId="2">
    <w:nsid w:val="05400931"/>
    <w:multiLevelType w:val="hybridMultilevel"/>
    <w:tmpl w:val="84866C50"/>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58C01F7"/>
    <w:multiLevelType w:val="hybridMultilevel"/>
    <w:tmpl w:val="08BA491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E82196"/>
    <w:multiLevelType w:val="hybridMultilevel"/>
    <w:tmpl w:val="4AEA87C4"/>
    <w:lvl w:ilvl="0" w:tplc="E592BFA2">
      <w:start w:val="1"/>
      <w:numFmt w:val="lowerLetter"/>
      <w:lvlText w:val="%1."/>
      <w:lvlJc w:val="left"/>
      <w:pPr>
        <w:ind w:left="1740" w:hanging="13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7AC7351"/>
    <w:multiLevelType w:val="hybridMultilevel"/>
    <w:tmpl w:val="6E32DE3C"/>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07F605EA"/>
    <w:multiLevelType w:val="hybridMultilevel"/>
    <w:tmpl w:val="753295A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7E85ACC"/>
    <w:multiLevelType w:val="multilevel"/>
    <w:tmpl w:val="0B982C74"/>
    <w:lvl w:ilvl="0">
      <w:start w:val="8"/>
      <w:numFmt w:val="lowerLetter"/>
      <w:lvlText w:val="%1."/>
      <w:lvlJc w:val="left"/>
      <w:pPr>
        <w:ind w:left="358" w:hanging="360"/>
      </w:pPr>
      <w:rPr>
        <w:rFonts w:ascii="Times New Roman" w:hAnsi="Times New Roman"/>
        <w:b/>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nsid w:val="316A7C46"/>
    <w:multiLevelType w:val="multilevel"/>
    <w:tmpl w:val="BC220634"/>
    <w:lvl w:ilvl="0">
      <w:start w:val="8"/>
      <w:numFmt w:val="lowerLetter"/>
      <w:lvlText w:val="%1."/>
      <w:lvlJc w:val="left"/>
      <w:pPr>
        <w:ind w:left="358" w:hanging="360"/>
      </w:pPr>
      <w:rPr>
        <w:b/>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nsid w:val="3C4608E2"/>
    <w:multiLevelType w:val="multilevel"/>
    <w:tmpl w:val="CF966AE4"/>
    <w:lvl w:ilvl="0">
      <w:start w:val="1"/>
      <w:numFmt w:val="lowerLetter"/>
      <w:lvlText w:val="%1."/>
      <w:lvlJc w:val="left"/>
      <w:pPr>
        <w:ind w:left="720" w:hanging="360"/>
      </w:pPr>
      <w:rPr>
        <w:rFonts w:ascii="Times New Roman" w:hAnsi="Times New Roman"/>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10">
    <w:nsid w:val="440940C8"/>
    <w:multiLevelType w:val="hybridMultilevel"/>
    <w:tmpl w:val="E38C2A9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B705CC0"/>
    <w:multiLevelType w:val="hybridMultilevel"/>
    <w:tmpl w:val="947E161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F0B0C03"/>
    <w:multiLevelType w:val="hybridMultilevel"/>
    <w:tmpl w:val="3F088FDE"/>
    <w:lvl w:ilvl="0" w:tplc="3D00967A">
      <w:numFmt w:val="bullet"/>
      <w:lvlText w:val="-"/>
      <w:lvlJc w:val="left"/>
      <w:pPr>
        <w:ind w:left="358" w:hanging="360"/>
      </w:pPr>
      <w:rPr>
        <w:rFonts w:ascii="Liberation Serif" w:eastAsia="Times New Roman" w:hAnsi="Liberation Serif" w:cs="Liberation Serif" w:hint="default"/>
        <w:b/>
      </w:rPr>
    </w:lvl>
    <w:lvl w:ilvl="1" w:tplc="2C0A0003" w:tentative="1">
      <w:start w:val="1"/>
      <w:numFmt w:val="bullet"/>
      <w:lvlText w:val="o"/>
      <w:lvlJc w:val="left"/>
      <w:pPr>
        <w:ind w:left="1078" w:hanging="360"/>
      </w:pPr>
      <w:rPr>
        <w:rFonts w:ascii="Courier New" w:hAnsi="Courier New" w:cs="Courier New" w:hint="default"/>
      </w:rPr>
    </w:lvl>
    <w:lvl w:ilvl="2" w:tplc="2C0A0005" w:tentative="1">
      <w:start w:val="1"/>
      <w:numFmt w:val="bullet"/>
      <w:lvlText w:val=""/>
      <w:lvlJc w:val="left"/>
      <w:pPr>
        <w:ind w:left="1798" w:hanging="360"/>
      </w:pPr>
      <w:rPr>
        <w:rFonts w:ascii="Wingdings" w:hAnsi="Wingdings" w:hint="default"/>
      </w:rPr>
    </w:lvl>
    <w:lvl w:ilvl="3" w:tplc="2C0A0001" w:tentative="1">
      <w:start w:val="1"/>
      <w:numFmt w:val="bullet"/>
      <w:lvlText w:val=""/>
      <w:lvlJc w:val="left"/>
      <w:pPr>
        <w:ind w:left="2518" w:hanging="360"/>
      </w:pPr>
      <w:rPr>
        <w:rFonts w:ascii="Symbol" w:hAnsi="Symbol" w:hint="default"/>
      </w:rPr>
    </w:lvl>
    <w:lvl w:ilvl="4" w:tplc="2C0A0003" w:tentative="1">
      <w:start w:val="1"/>
      <w:numFmt w:val="bullet"/>
      <w:lvlText w:val="o"/>
      <w:lvlJc w:val="left"/>
      <w:pPr>
        <w:ind w:left="3238" w:hanging="360"/>
      </w:pPr>
      <w:rPr>
        <w:rFonts w:ascii="Courier New" w:hAnsi="Courier New" w:cs="Courier New" w:hint="default"/>
      </w:rPr>
    </w:lvl>
    <w:lvl w:ilvl="5" w:tplc="2C0A0005" w:tentative="1">
      <w:start w:val="1"/>
      <w:numFmt w:val="bullet"/>
      <w:lvlText w:val=""/>
      <w:lvlJc w:val="left"/>
      <w:pPr>
        <w:ind w:left="3958" w:hanging="360"/>
      </w:pPr>
      <w:rPr>
        <w:rFonts w:ascii="Wingdings" w:hAnsi="Wingdings" w:hint="default"/>
      </w:rPr>
    </w:lvl>
    <w:lvl w:ilvl="6" w:tplc="2C0A0001" w:tentative="1">
      <w:start w:val="1"/>
      <w:numFmt w:val="bullet"/>
      <w:lvlText w:val=""/>
      <w:lvlJc w:val="left"/>
      <w:pPr>
        <w:ind w:left="4678" w:hanging="360"/>
      </w:pPr>
      <w:rPr>
        <w:rFonts w:ascii="Symbol" w:hAnsi="Symbol" w:hint="default"/>
      </w:rPr>
    </w:lvl>
    <w:lvl w:ilvl="7" w:tplc="2C0A0003" w:tentative="1">
      <w:start w:val="1"/>
      <w:numFmt w:val="bullet"/>
      <w:lvlText w:val="o"/>
      <w:lvlJc w:val="left"/>
      <w:pPr>
        <w:ind w:left="5398" w:hanging="360"/>
      </w:pPr>
      <w:rPr>
        <w:rFonts w:ascii="Courier New" w:hAnsi="Courier New" w:cs="Courier New" w:hint="default"/>
      </w:rPr>
    </w:lvl>
    <w:lvl w:ilvl="8" w:tplc="2C0A0005" w:tentative="1">
      <w:start w:val="1"/>
      <w:numFmt w:val="bullet"/>
      <w:lvlText w:val=""/>
      <w:lvlJc w:val="left"/>
      <w:pPr>
        <w:ind w:left="6118" w:hanging="360"/>
      </w:pPr>
      <w:rPr>
        <w:rFonts w:ascii="Wingdings" w:hAnsi="Wingdings" w:hint="default"/>
      </w:rPr>
    </w:lvl>
  </w:abstractNum>
  <w:abstractNum w:abstractNumId="13">
    <w:nsid w:val="5B033E63"/>
    <w:multiLevelType w:val="multilevel"/>
    <w:tmpl w:val="5274B17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612D4534"/>
    <w:multiLevelType w:val="hybridMultilevel"/>
    <w:tmpl w:val="5BC4DE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65890C29"/>
    <w:multiLevelType w:val="hybridMultilevel"/>
    <w:tmpl w:val="750829D6"/>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65D03332"/>
    <w:multiLevelType w:val="hybridMultilevel"/>
    <w:tmpl w:val="9990D29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75F7B0F"/>
    <w:multiLevelType w:val="hybridMultilevel"/>
    <w:tmpl w:val="67E665F6"/>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73EC771B"/>
    <w:multiLevelType w:val="hybridMultilevel"/>
    <w:tmpl w:val="3C32D9AE"/>
    <w:lvl w:ilvl="0" w:tplc="9B36FCA0">
      <w:start w:val="1"/>
      <w:numFmt w:val="decimal"/>
      <w:lvlText w:val="%1."/>
      <w:lvlJc w:val="left"/>
      <w:pPr>
        <w:ind w:left="644" w:hanging="360"/>
      </w:pPr>
      <w:rPr>
        <w:rFonts w:hint="default"/>
        <w:b/>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9">
    <w:nsid w:val="76166B18"/>
    <w:multiLevelType w:val="multilevel"/>
    <w:tmpl w:val="CF966AE4"/>
    <w:lvl w:ilvl="0">
      <w:start w:val="1"/>
      <w:numFmt w:val="lowerLetter"/>
      <w:lvlText w:val="%1."/>
      <w:lvlJc w:val="left"/>
      <w:pPr>
        <w:ind w:left="720" w:hanging="360"/>
      </w:pPr>
      <w:rPr>
        <w:rFonts w:ascii="Times New Roman" w:hAnsi="Times New Roman"/>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20">
    <w:nsid w:val="7F5249A8"/>
    <w:multiLevelType w:val="multilevel"/>
    <w:tmpl w:val="EE7ED7FC"/>
    <w:lvl w:ilvl="0">
      <w:start w:val="1"/>
      <w:numFmt w:val="lowerLetter"/>
      <w:pStyle w:val="Ttulo1"/>
      <w:lvlText w:val="%1."/>
      <w:lvlJc w:val="left"/>
      <w:pPr>
        <w:ind w:left="720" w:hanging="360"/>
      </w:pPr>
      <w:rPr>
        <w:rFonts w:ascii="Times New Roman" w:hAnsi="Times New Roman"/>
        <w:position w:val="0"/>
        <w:sz w:val="24"/>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Letter"/>
      <w:pStyle w:val="Ttulo5"/>
      <w:lvlText w:val="%5."/>
      <w:lvlJc w:val="left"/>
      <w:pPr>
        <w:ind w:left="3600" w:hanging="360"/>
      </w:pPr>
      <w:rPr>
        <w:position w:val="0"/>
        <w:sz w:val="24"/>
        <w:vertAlign w:val="baseline"/>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0"/>
  </w:num>
  <w:num w:numId="2">
    <w:abstractNumId w:val="9"/>
  </w:num>
  <w:num w:numId="3">
    <w:abstractNumId w:val="7"/>
  </w:num>
  <w:num w:numId="4">
    <w:abstractNumId w:val="19"/>
  </w:num>
  <w:num w:numId="5">
    <w:abstractNumId w:val="12"/>
  </w:num>
  <w:num w:numId="6">
    <w:abstractNumId w:val="13"/>
  </w:num>
  <w:num w:numId="7">
    <w:abstractNumId w:val="8"/>
  </w:num>
  <w:num w:numId="8">
    <w:abstractNumId w:val="0"/>
  </w:num>
  <w:num w:numId="9">
    <w:abstractNumId w:val="1"/>
  </w:num>
  <w:num w:numId="10">
    <w:abstractNumId w:val="18"/>
  </w:num>
  <w:num w:numId="11">
    <w:abstractNumId w:val="6"/>
  </w:num>
  <w:num w:numId="12">
    <w:abstractNumId w:val="15"/>
  </w:num>
  <w:num w:numId="13">
    <w:abstractNumId w:val="17"/>
  </w:num>
  <w:num w:numId="14">
    <w:abstractNumId w:val="16"/>
  </w:num>
  <w:num w:numId="15">
    <w:abstractNumId w:val="3"/>
  </w:num>
  <w:num w:numId="16">
    <w:abstractNumId w:val="10"/>
  </w:num>
  <w:num w:numId="17">
    <w:abstractNumId w:val="2"/>
  </w:num>
  <w:num w:numId="18">
    <w:abstractNumId w:val="5"/>
  </w:num>
  <w:num w:numId="19">
    <w:abstractNumId w:val="4"/>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F1"/>
    <w:rsid w:val="000145F7"/>
    <w:rsid w:val="000361C9"/>
    <w:rsid w:val="0004363C"/>
    <w:rsid w:val="000807BD"/>
    <w:rsid w:val="000816E3"/>
    <w:rsid w:val="000F20BB"/>
    <w:rsid w:val="00201323"/>
    <w:rsid w:val="00237A37"/>
    <w:rsid w:val="0028046D"/>
    <w:rsid w:val="00297DF1"/>
    <w:rsid w:val="002E6209"/>
    <w:rsid w:val="0036609C"/>
    <w:rsid w:val="00382029"/>
    <w:rsid w:val="003B0C7D"/>
    <w:rsid w:val="003B0EB4"/>
    <w:rsid w:val="003B7728"/>
    <w:rsid w:val="003D5B7A"/>
    <w:rsid w:val="00474C74"/>
    <w:rsid w:val="004831F0"/>
    <w:rsid w:val="004C54DF"/>
    <w:rsid w:val="004D51C3"/>
    <w:rsid w:val="004E1D46"/>
    <w:rsid w:val="004E6E19"/>
    <w:rsid w:val="00547506"/>
    <w:rsid w:val="00552355"/>
    <w:rsid w:val="005C24F6"/>
    <w:rsid w:val="005D2E3E"/>
    <w:rsid w:val="005E66CE"/>
    <w:rsid w:val="0063563E"/>
    <w:rsid w:val="00694C56"/>
    <w:rsid w:val="006E22CB"/>
    <w:rsid w:val="00721CE8"/>
    <w:rsid w:val="00784D2B"/>
    <w:rsid w:val="007B06A7"/>
    <w:rsid w:val="007D2CFA"/>
    <w:rsid w:val="008455B2"/>
    <w:rsid w:val="00894890"/>
    <w:rsid w:val="008B2D72"/>
    <w:rsid w:val="0090392F"/>
    <w:rsid w:val="009D0930"/>
    <w:rsid w:val="009D283C"/>
    <w:rsid w:val="00A3390F"/>
    <w:rsid w:val="00A91C8E"/>
    <w:rsid w:val="00AC3D58"/>
    <w:rsid w:val="00AC4B60"/>
    <w:rsid w:val="00AF0FD7"/>
    <w:rsid w:val="00AF4FA9"/>
    <w:rsid w:val="00B04F23"/>
    <w:rsid w:val="00B521E6"/>
    <w:rsid w:val="00B8666D"/>
    <w:rsid w:val="00BD6C26"/>
    <w:rsid w:val="00C11FE0"/>
    <w:rsid w:val="00C50605"/>
    <w:rsid w:val="00C852B5"/>
    <w:rsid w:val="00CF3EDB"/>
    <w:rsid w:val="00D039E7"/>
    <w:rsid w:val="00D52C71"/>
    <w:rsid w:val="00DA2E2B"/>
    <w:rsid w:val="00E20A8A"/>
    <w:rsid w:val="00E3391D"/>
    <w:rsid w:val="00E66316"/>
    <w:rsid w:val="00EB262D"/>
    <w:rsid w:val="00ED26F0"/>
    <w:rsid w:val="00F90C07"/>
    <w:rsid w:val="00FC7FC7"/>
    <w:rsid w:val="00FD17A0"/>
    <w:rsid w:val="00FD5897"/>
    <w:rsid w:val="00FF4AAB"/>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 w:lineRule="atLeast"/>
      <w:ind w:left="-1" w:hanging="1"/>
      <w:textAlignment w:val="top"/>
      <w:outlineLvl w:val="0"/>
    </w:pPr>
    <w:rPr>
      <w:rFonts w:ascii="Liberation Serif" w:hAnsi="Liberation Serif" w:cs="Liberation Serif"/>
      <w:color w:val="000000"/>
      <w:lang w:val="es-AR"/>
    </w:rPr>
  </w:style>
  <w:style w:type="paragraph" w:styleId="Ttulo1">
    <w:name w:val="heading 1"/>
    <w:basedOn w:val="Normal"/>
    <w:next w:val="Normal"/>
    <w:qFormat/>
    <w:pPr>
      <w:keepNext/>
      <w:numPr>
        <w:numId w:val="1"/>
      </w:numPr>
      <w:suppressAutoHyphens w:val="0"/>
      <w:ind w:left="-1" w:hanging="1"/>
      <w:jc w:val="both"/>
    </w:pPr>
    <w:rPr>
      <w:b/>
      <w:bCs/>
      <w:u w:val="single"/>
      <w:lang w:val="es-ES"/>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numPr>
        <w:ilvl w:val="4"/>
        <w:numId w:val="1"/>
      </w:numPr>
      <w:suppressAutoHyphens w:val="0"/>
      <w:ind w:left="-1" w:hanging="1"/>
      <w:jc w:val="both"/>
      <w:outlineLvl w:val="4"/>
    </w:pPr>
    <w:rPr>
      <w:b/>
      <w:bCs/>
      <w:szCs w:val="20"/>
      <w:lang w:val="es-ES"/>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w w:val="100"/>
      <w:position w:val="0"/>
      <w:sz w:val="24"/>
      <w:effect w:val="none"/>
      <w:vertAlign w:val="baseline"/>
      <w:em w:val="none"/>
    </w:rPr>
  </w:style>
  <w:style w:type="character" w:customStyle="1" w:styleId="WW8Num1z1">
    <w:name w:val="WW8Num1z1"/>
    <w:qFormat/>
    <w:rPr>
      <w:w w:val="100"/>
      <w:position w:val="0"/>
      <w:sz w:val="24"/>
      <w:effect w:val="none"/>
      <w:vertAlign w:val="baseline"/>
      <w:em w:val="none"/>
    </w:rPr>
  </w:style>
  <w:style w:type="character" w:customStyle="1" w:styleId="WW8Num1z2">
    <w:name w:val="WW8Num1z2"/>
    <w:qFormat/>
    <w:rPr>
      <w:w w:val="100"/>
      <w:position w:val="0"/>
      <w:sz w:val="24"/>
      <w:effect w:val="none"/>
      <w:vertAlign w:val="baseline"/>
      <w:em w:val="none"/>
    </w:rPr>
  </w:style>
  <w:style w:type="character" w:customStyle="1" w:styleId="WW8Num1z3">
    <w:name w:val="WW8Num1z3"/>
    <w:qFormat/>
    <w:rPr>
      <w:w w:val="100"/>
      <w:position w:val="0"/>
      <w:sz w:val="24"/>
      <w:effect w:val="none"/>
      <w:vertAlign w:val="baseline"/>
      <w:em w:val="none"/>
    </w:rPr>
  </w:style>
  <w:style w:type="character" w:customStyle="1" w:styleId="WW8Num1z4">
    <w:name w:val="WW8Num1z4"/>
    <w:qFormat/>
    <w:rPr>
      <w:w w:val="100"/>
      <w:position w:val="0"/>
      <w:sz w:val="24"/>
      <w:effect w:val="none"/>
      <w:vertAlign w:val="baseline"/>
      <w:em w:val="none"/>
    </w:rPr>
  </w:style>
  <w:style w:type="character" w:customStyle="1" w:styleId="WW8Num1z5">
    <w:name w:val="WW8Num1z5"/>
    <w:qFormat/>
    <w:rPr>
      <w:w w:val="100"/>
      <w:position w:val="0"/>
      <w:sz w:val="24"/>
      <w:effect w:val="none"/>
      <w:vertAlign w:val="baseline"/>
      <w:em w:val="none"/>
    </w:rPr>
  </w:style>
  <w:style w:type="character" w:customStyle="1" w:styleId="WW8Num1z6">
    <w:name w:val="WW8Num1z6"/>
    <w:qFormat/>
    <w:rPr>
      <w:w w:val="100"/>
      <w:position w:val="0"/>
      <w:sz w:val="24"/>
      <w:effect w:val="none"/>
      <w:vertAlign w:val="baseline"/>
      <w:em w:val="none"/>
    </w:rPr>
  </w:style>
  <w:style w:type="character" w:customStyle="1" w:styleId="WW8Num1z7">
    <w:name w:val="WW8Num1z7"/>
    <w:qFormat/>
    <w:rPr>
      <w:w w:val="100"/>
      <w:position w:val="0"/>
      <w:sz w:val="24"/>
      <w:effect w:val="none"/>
      <w:vertAlign w:val="baseline"/>
      <w:em w:val="none"/>
    </w:rPr>
  </w:style>
  <w:style w:type="character" w:customStyle="1" w:styleId="WW8Num1z8">
    <w:name w:val="WW8Num1z8"/>
    <w:qFormat/>
    <w:rPr>
      <w:w w:val="100"/>
      <w:position w:val="0"/>
      <w:sz w:val="24"/>
      <w:effect w:val="none"/>
      <w:vertAlign w:val="baseline"/>
      <w:em w:val="none"/>
    </w:rPr>
  </w:style>
  <w:style w:type="character" w:customStyle="1" w:styleId="WW8Num2z0">
    <w:name w:val="WW8Num2z0"/>
    <w:qFormat/>
    <w:rPr>
      <w:rFonts w:ascii="Arial" w:hAnsi="Arial" w:cs="Arial"/>
      <w:w w:val="100"/>
      <w:position w:val="0"/>
      <w:sz w:val="24"/>
      <w:szCs w:val="24"/>
      <w:effect w:val="none"/>
      <w:vertAlign w:val="baseline"/>
      <w:em w:val="none"/>
      <w:lang w:val="es-AR"/>
    </w:rPr>
  </w:style>
  <w:style w:type="character" w:customStyle="1" w:styleId="WW8Num2z1">
    <w:name w:val="WW8Num2z1"/>
    <w:qFormat/>
    <w:rPr>
      <w:w w:val="100"/>
      <w:position w:val="0"/>
      <w:sz w:val="24"/>
      <w:effect w:val="none"/>
      <w:vertAlign w:val="baseline"/>
      <w:em w:val="none"/>
    </w:rPr>
  </w:style>
  <w:style w:type="character" w:customStyle="1" w:styleId="WW8Num2z2">
    <w:name w:val="WW8Num2z2"/>
    <w:qFormat/>
    <w:rPr>
      <w:w w:val="100"/>
      <w:position w:val="0"/>
      <w:sz w:val="24"/>
      <w:effect w:val="none"/>
      <w:vertAlign w:val="baseline"/>
      <w:em w:val="none"/>
    </w:rPr>
  </w:style>
  <w:style w:type="character" w:customStyle="1" w:styleId="WW8Num2z3">
    <w:name w:val="WW8Num2z3"/>
    <w:qFormat/>
    <w:rPr>
      <w:w w:val="100"/>
      <w:position w:val="0"/>
      <w:sz w:val="24"/>
      <w:effect w:val="none"/>
      <w:vertAlign w:val="baseline"/>
      <w:em w:val="none"/>
    </w:rPr>
  </w:style>
  <w:style w:type="character" w:customStyle="1" w:styleId="WW8Num2z4">
    <w:name w:val="WW8Num2z4"/>
    <w:qFormat/>
    <w:rPr>
      <w:w w:val="100"/>
      <w:position w:val="0"/>
      <w:sz w:val="24"/>
      <w:effect w:val="none"/>
      <w:vertAlign w:val="baseline"/>
      <w:em w:val="none"/>
    </w:rPr>
  </w:style>
  <w:style w:type="character" w:customStyle="1" w:styleId="WW8Num2z5">
    <w:name w:val="WW8Num2z5"/>
    <w:qFormat/>
    <w:rPr>
      <w:w w:val="100"/>
      <w:position w:val="0"/>
      <w:sz w:val="24"/>
      <w:effect w:val="none"/>
      <w:vertAlign w:val="baseline"/>
      <w:em w:val="none"/>
    </w:rPr>
  </w:style>
  <w:style w:type="character" w:customStyle="1" w:styleId="WW8Num2z6">
    <w:name w:val="WW8Num2z6"/>
    <w:qFormat/>
    <w:rPr>
      <w:w w:val="100"/>
      <w:position w:val="0"/>
      <w:sz w:val="24"/>
      <w:effect w:val="none"/>
      <w:vertAlign w:val="baseline"/>
      <w:em w:val="none"/>
    </w:rPr>
  </w:style>
  <w:style w:type="character" w:customStyle="1" w:styleId="WW8Num2z7">
    <w:name w:val="WW8Num2z7"/>
    <w:qFormat/>
    <w:rPr>
      <w:w w:val="100"/>
      <w:position w:val="0"/>
      <w:sz w:val="24"/>
      <w:effect w:val="none"/>
      <w:vertAlign w:val="baseline"/>
      <w:em w:val="none"/>
    </w:rPr>
  </w:style>
  <w:style w:type="character" w:customStyle="1" w:styleId="WW8Num2z8">
    <w:name w:val="WW8Num2z8"/>
    <w:qFormat/>
    <w:rPr>
      <w:w w:val="100"/>
      <w:position w:val="0"/>
      <w:sz w:val="24"/>
      <w:effect w:val="none"/>
      <w:vertAlign w:val="baseline"/>
      <w:em w:val="none"/>
    </w:rPr>
  </w:style>
  <w:style w:type="character" w:customStyle="1" w:styleId="WW8Num3z0">
    <w:name w:val="WW8Num3z0"/>
    <w:qFormat/>
    <w:rPr>
      <w:rFonts w:ascii="Arial" w:hAnsi="Arial" w:cs="Arial"/>
      <w:b w:val="0"/>
      <w:bCs w:val="0"/>
      <w:w w:val="100"/>
      <w:position w:val="0"/>
      <w:sz w:val="24"/>
      <w:szCs w:val="24"/>
      <w:effect w:val="none"/>
      <w:vertAlign w:val="baseline"/>
      <w:em w:val="none"/>
      <w:lang w:val="es-AR"/>
    </w:rPr>
  </w:style>
  <w:style w:type="character" w:customStyle="1" w:styleId="WW8Num3z1">
    <w:name w:val="WW8Num3z1"/>
    <w:qFormat/>
    <w:rPr>
      <w:w w:val="100"/>
      <w:position w:val="0"/>
      <w:sz w:val="24"/>
      <w:effect w:val="none"/>
      <w:vertAlign w:val="baseline"/>
      <w:em w:val="none"/>
    </w:rPr>
  </w:style>
  <w:style w:type="character" w:customStyle="1" w:styleId="WW8Num3z2">
    <w:name w:val="WW8Num3z2"/>
    <w:qFormat/>
    <w:rPr>
      <w:w w:val="100"/>
      <w:position w:val="0"/>
      <w:sz w:val="24"/>
      <w:effect w:val="none"/>
      <w:vertAlign w:val="baseline"/>
      <w:em w:val="none"/>
    </w:rPr>
  </w:style>
  <w:style w:type="character" w:customStyle="1" w:styleId="WW8Num3z3">
    <w:name w:val="WW8Num3z3"/>
    <w:qFormat/>
    <w:rPr>
      <w:w w:val="100"/>
      <w:position w:val="0"/>
      <w:sz w:val="24"/>
      <w:effect w:val="none"/>
      <w:vertAlign w:val="baseline"/>
      <w:em w:val="none"/>
    </w:rPr>
  </w:style>
  <w:style w:type="character" w:customStyle="1" w:styleId="WW8Num3z4">
    <w:name w:val="WW8Num3z4"/>
    <w:qFormat/>
    <w:rPr>
      <w:w w:val="100"/>
      <w:position w:val="0"/>
      <w:sz w:val="24"/>
      <w:effect w:val="none"/>
      <w:vertAlign w:val="baseline"/>
      <w:em w:val="none"/>
    </w:rPr>
  </w:style>
  <w:style w:type="character" w:customStyle="1" w:styleId="WW8Num3z5">
    <w:name w:val="WW8Num3z5"/>
    <w:qFormat/>
    <w:rPr>
      <w:w w:val="100"/>
      <w:position w:val="0"/>
      <w:sz w:val="24"/>
      <w:effect w:val="none"/>
      <w:vertAlign w:val="baseline"/>
      <w:em w:val="none"/>
    </w:rPr>
  </w:style>
  <w:style w:type="character" w:customStyle="1" w:styleId="WW8Num3z6">
    <w:name w:val="WW8Num3z6"/>
    <w:qFormat/>
    <w:rPr>
      <w:w w:val="100"/>
      <w:position w:val="0"/>
      <w:sz w:val="24"/>
      <w:effect w:val="none"/>
      <w:vertAlign w:val="baseline"/>
      <w:em w:val="none"/>
    </w:rPr>
  </w:style>
  <w:style w:type="character" w:customStyle="1" w:styleId="WW8Num3z7">
    <w:name w:val="WW8Num3z7"/>
    <w:qFormat/>
    <w:rPr>
      <w:w w:val="100"/>
      <w:position w:val="0"/>
      <w:sz w:val="24"/>
      <w:effect w:val="none"/>
      <w:vertAlign w:val="baseline"/>
      <w:em w:val="none"/>
    </w:rPr>
  </w:style>
  <w:style w:type="character" w:customStyle="1" w:styleId="WW8Num3z8">
    <w:name w:val="WW8Num3z8"/>
    <w:qFormat/>
    <w:rPr>
      <w:w w:val="100"/>
      <w:position w:val="0"/>
      <w:sz w:val="24"/>
      <w:effect w:val="none"/>
      <w:vertAlign w:val="baseline"/>
      <w:em w:val="none"/>
    </w:rPr>
  </w:style>
  <w:style w:type="character" w:customStyle="1" w:styleId="WW8Num4z0">
    <w:name w:val="WW8Num4z0"/>
    <w:qFormat/>
    <w:rPr>
      <w:rFonts w:ascii="Arial" w:hAnsi="Arial" w:cs="Arial"/>
      <w:b w:val="0"/>
      <w:bCs w:val="0"/>
      <w:i w:val="0"/>
      <w:iCs w:val="0"/>
      <w:w w:val="100"/>
      <w:position w:val="0"/>
      <w:sz w:val="24"/>
      <w:szCs w:val="24"/>
      <w:effect w:val="none"/>
      <w:vertAlign w:val="baseline"/>
      <w:em w:val="none"/>
      <w:lang w:val="es-ES"/>
    </w:rPr>
  </w:style>
  <w:style w:type="character" w:customStyle="1" w:styleId="WW8Num4z1">
    <w:name w:val="WW8Num4z1"/>
    <w:qFormat/>
    <w:rPr>
      <w:w w:val="100"/>
      <w:position w:val="0"/>
      <w:sz w:val="24"/>
      <w:effect w:val="none"/>
      <w:vertAlign w:val="baseline"/>
      <w:em w:val="none"/>
    </w:rPr>
  </w:style>
  <w:style w:type="character" w:customStyle="1" w:styleId="WW8Num4z2">
    <w:name w:val="WW8Num4z2"/>
    <w:qFormat/>
    <w:rPr>
      <w:w w:val="100"/>
      <w:position w:val="0"/>
      <w:sz w:val="24"/>
      <w:effect w:val="none"/>
      <w:vertAlign w:val="baseline"/>
      <w:em w:val="none"/>
    </w:rPr>
  </w:style>
  <w:style w:type="character" w:customStyle="1" w:styleId="WW8Num4z3">
    <w:name w:val="WW8Num4z3"/>
    <w:qFormat/>
    <w:rPr>
      <w:w w:val="100"/>
      <w:position w:val="0"/>
      <w:sz w:val="24"/>
      <w:effect w:val="none"/>
      <w:vertAlign w:val="baseline"/>
      <w:em w:val="none"/>
    </w:rPr>
  </w:style>
  <w:style w:type="character" w:customStyle="1" w:styleId="WW8Num4z4">
    <w:name w:val="WW8Num4z4"/>
    <w:qFormat/>
    <w:rPr>
      <w:w w:val="100"/>
      <w:position w:val="0"/>
      <w:sz w:val="24"/>
      <w:effect w:val="none"/>
      <w:vertAlign w:val="baseline"/>
      <w:em w:val="none"/>
    </w:rPr>
  </w:style>
  <w:style w:type="character" w:customStyle="1" w:styleId="WW8Num4z5">
    <w:name w:val="WW8Num4z5"/>
    <w:qFormat/>
    <w:rPr>
      <w:w w:val="100"/>
      <w:position w:val="0"/>
      <w:sz w:val="24"/>
      <w:effect w:val="none"/>
      <w:vertAlign w:val="baseline"/>
      <w:em w:val="none"/>
    </w:rPr>
  </w:style>
  <w:style w:type="character" w:customStyle="1" w:styleId="WW8Num4z6">
    <w:name w:val="WW8Num4z6"/>
    <w:qFormat/>
    <w:rPr>
      <w:w w:val="100"/>
      <w:position w:val="0"/>
      <w:sz w:val="24"/>
      <w:effect w:val="none"/>
      <w:vertAlign w:val="baseline"/>
      <w:em w:val="none"/>
    </w:rPr>
  </w:style>
  <w:style w:type="character" w:customStyle="1" w:styleId="WW8Num4z7">
    <w:name w:val="WW8Num4z7"/>
    <w:qFormat/>
    <w:rPr>
      <w:w w:val="100"/>
      <w:position w:val="0"/>
      <w:sz w:val="24"/>
      <w:effect w:val="none"/>
      <w:vertAlign w:val="baseline"/>
      <w:em w:val="none"/>
    </w:rPr>
  </w:style>
  <w:style w:type="character" w:customStyle="1" w:styleId="WW8Num4z8">
    <w:name w:val="WW8Num4z8"/>
    <w:qFormat/>
    <w:rPr>
      <w:w w:val="100"/>
      <w:position w:val="0"/>
      <w:sz w:val="24"/>
      <w:effect w:val="none"/>
      <w:vertAlign w:val="baseline"/>
      <w:em w:val="none"/>
    </w:rPr>
  </w:style>
  <w:style w:type="character" w:customStyle="1" w:styleId="WW8Num5z0">
    <w:name w:val="WW8Num5z0"/>
    <w:qFormat/>
    <w:rPr>
      <w:b w:val="0"/>
      <w:bCs w:val="0"/>
      <w:w w:val="100"/>
      <w:position w:val="0"/>
      <w:sz w:val="24"/>
      <w:szCs w:val="24"/>
      <w:effect w:val="none"/>
      <w:vertAlign w:val="baseline"/>
      <w:em w:val="none"/>
      <w:lang w:val="es-ES"/>
    </w:rPr>
  </w:style>
  <w:style w:type="character" w:customStyle="1" w:styleId="WW8Num5z1">
    <w:name w:val="WW8Num5z1"/>
    <w:qFormat/>
    <w:rPr>
      <w:w w:val="100"/>
      <w:position w:val="0"/>
      <w:sz w:val="24"/>
      <w:effect w:val="none"/>
      <w:vertAlign w:val="baseline"/>
      <w:em w:val="none"/>
    </w:rPr>
  </w:style>
  <w:style w:type="character" w:customStyle="1" w:styleId="WW8Num5z2">
    <w:name w:val="WW8Num5z2"/>
    <w:qFormat/>
    <w:rPr>
      <w:w w:val="100"/>
      <w:position w:val="0"/>
      <w:sz w:val="24"/>
      <w:effect w:val="none"/>
      <w:vertAlign w:val="baseline"/>
      <w:em w:val="none"/>
    </w:rPr>
  </w:style>
  <w:style w:type="character" w:customStyle="1" w:styleId="WW8Num5z3">
    <w:name w:val="WW8Num5z3"/>
    <w:qFormat/>
    <w:rPr>
      <w:w w:val="100"/>
      <w:position w:val="0"/>
      <w:sz w:val="24"/>
      <w:effect w:val="none"/>
      <w:vertAlign w:val="baseline"/>
      <w:em w:val="none"/>
    </w:rPr>
  </w:style>
  <w:style w:type="character" w:customStyle="1" w:styleId="WW8Num5z4">
    <w:name w:val="WW8Num5z4"/>
    <w:qFormat/>
    <w:rPr>
      <w:w w:val="100"/>
      <w:position w:val="0"/>
      <w:sz w:val="24"/>
      <w:effect w:val="none"/>
      <w:vertAlign w:val="baseline"/>
      <w:em w:val="none"/>
    </w:rPr>
  </w:style>
  <w:style w:type="character" w:customStyle="1" w:styleId="WW8Num5z5">
    <w:name w:val="WW8Num5z5"/>
    <w:qFormat/>
    <w:rPr>
      <w:w w:val="100"/>
      <w:position w:val="0"/>
      <w:sz w:val="24"/>
      <w:effect w:val="none"/>
      <w:vertAlign w:val="baseline"/>
      <w:em w:val="none"/>
    </w:rPr>
  </w:style>
  <w:style w:type="character" w:customStyle="1" w:styleId="WW8Num5z6">
    <w:name w:val="WW8Num5z6"/>
    <w:qFormat/>
    <w:rPr>
      <w:w w:val="100"/>
      <w:position w:val="0"/>
      <w:sz w:val="24"/>
      <w:effect w:val="none"/>
      <w:vertAlign w:val="baseline"/>
      <w:em w:val="none"/>
    </w:rPr>
  </w:style>
  <w:style w:type="character" w:customStyle="1" w:styleId="WW8Num5z7">
    <w:name w:val="WW8Num5z7"/>
    <w:qFormat/>
    <w:rPr>
      <w:w w:val="100"/>
      <w:position w:val="0"/>
      <w:sz w:val="24"/>
      <w:effect w:val="none"/>
      <w:vertAlign w:val="baseline"/>
      <w:em w:val="none"/>
    </w:rPr>
  </w:style>
  <w:style w:type="character" w:customStyle="1" w:styleId="WW8Num5z8">
    <w:name w:val="WW8Num5z8"/>
    <w:qFormat/>
    <w:rPr>
      <w:w w:val="100"/>
      <w:position w:val="0"/>
      <w:sz w:val="24"/>
      <w:effect w:val="none"/>
      <w:vertAlign w:val="baseline"/>
      <w:em w:val="none"/>
    </w:rPr>
  </w:style>
  <w:style w:type="character" w:customStyle="1" w:styleId="Absatz-Standardschriftart">
    <w:name w:val="Absatz-Standardschriftart"/>
    <w:qFormat/>
    <w:rPr>
      <w:w w:val="100"/>
      <w:position w:val="0"/>
      <w:sz w:val="24"/>
      <w:effect w:val="none"/>
      <w:vertAlign w:val="baseline"/>
      <w:em w:val="none"/>
    </w:rPr>
  </w:style>
  <w:style w:type="character" w:customStyle="1" w:styleId="WW-Absatz-Standardschriftart">
    <w:name w:val="WW-Absatz-Standardschriftart"/>
    <w:qFormat/>
    <w:rPr>
      <w:w w:val="100"/>
      <w:position w:val="0"/>
      <w:sz w:val="24"/>
      <w:effect w:val="none"/>
      <w:vertAlign w:val="baseline"/>
      <w:em w:val="none"/>
    </w:rPr>
  </w:style>
  <w:style w:type="character" w:customStyle="1" w:styleId="WW-Absatz-Standardschriftart1">
    <w:name w:val="WW-Absatz-Standardschriftart1"/>
    <w:qFormat/>
    <w:rPr>
      <w:w w:val="100"/>
      <w:position w:val="0"/>
      <w:sz w:val="24"/>
      <w:effect w:val="none"/>
      <w:vertAlign w:val="baseline"/>
      <w:em w:val="none"/>
    </w:rPr>
  </w:style>
  <w:style w:type="character" w:customStyle="1" w:styleId="WW-Absatz-Standardschriftart11">
    <w:name w:val="WW-Absatz-Standardschriftart11"/>
    <w:qFormat/>
    <w:rPr>
      <w:w w:val="100"/>
      <w:position w:val="0"/>
      <w:sz w:val="24"/>
      <w:effect w:val="none"/>
      <w:vertAlign w:val="baseline"/>
      <w:em w:val="none"/>
    </w:rPr>
  </w:style>
  <w:style w:type="character" w:customStyle="1" w:styleId="WW-Absatz-Standardschriftart111">
    <w:name w:val="WW-Absatz-Standardschriftart111"/>
    <w:qFormat/>
    <w:rPr>
      <w:w w:val="100"/>
      <w:position w:val="0"/>
      <w:sz w:val="24"/>
      <w:effect w:val="none"/>
      <w:vertAlign w:val="baseline"/>
      <w:em w:val="none"/>
    </w:rPr>
  </w:style>
  <w:style w:type="character" w:customStyle="1" w:styleId="WW-Absatz-Standardschriftart1111">
    <w:name w:val="WW-Absatz-Standardschriftart1111"/>
    <w:qFormat/>
    <w:rPr>
      <w:w w:val="100"/>
      <w:position w:val="0"/>
      <w:sz w:val="24"/>
      <w:effect w:val="none"/>
      <w:vertAlign w:val="baseline"/>
      <w:em w:val="none"/>
    </w:rPr>
  </w:style>
  <w:style w:type="character" w:customStyle="1" w:styleId="WW-Absatz-Standardschriftart11111">
    <w:name w:val="WW-Absatz-Standardschriftart11111"/>
    <w:qFormat/>
    <w:rPr>
      <w:w w:val="100"/>
      <w:position w:val="0"/>
      <w:sz w:val="24"/>
      <w:effect w:val="none"/>
      <w:vertAlign w:val="baseline"/>
      <w:em w:val="none"/>
    </w:rPr>
  </w:style>
  <w:style w:type="character" w:customStyle="1" w:styleId="WW-Absatz-Standardschriftart111111">
    <w:name w:val="WW-Absatz-Standardschriftart111111"/>
    <w:qFormat/>
    <w:rPr>
      <w:w w:val="100"/>
      <w:position w:val="0"/>
      <w:sz w:val="24"/>
      <w:effect w:val="none"/>
      <w:vertAlign w:val="baseline"/>
      <w:em w:val="none"/>
    </w:rPr>
  </w:style>
  <w:style w:type="character" w:customStyle="1" w:styleId="WW-Absatz-Standardschriftart1111111">
    <w:name w:val="WW-Absatz-Standardschriftart1111111"/>
    <w:qFormat/>
    <w:rPr>
      <w:w w:val="100"/>
      <w:position w:val="0"/>
      <w:sz w:val="24"/>
      <w:effect w:val="none"/>
      <w:vertAlign w:val="baseline"/>
      <w:em w:val="none"/>
    </w:rPr>
  </w:style>
  <w:style w:type="character" w:customStyle="1" w:styleId="Fuentedeprrafopredeter1">
    <w:name w:val="Fuente de párrafo predeter.1"/>
    <w:qFormat/>
    <w:rPr>
      <w:w w:val="100"/>
      <w:position w:val="0"/>
      <w:sz w:val="24"/>
      <w:effect w:val="none"/>
      <w:vertAlign w:val="baseline"/>
      <w:em w:val="none"/>
    </w:rPr>
  </w:style>
  <w:style w:type="character" w:customStyle="1" w:styleId="EnlacedeInternet">
    <w:name w:val="Enlace de Internet"/>
    <w:rPr>
      <w:color w:val="0000FF"/>
      <w:w w:val="100"/>
      <w:position w:val="0"/>
      <w:sz w:val="24"/>
      <w:u w:val="single"/>
      <w:effect w:val="none"/>
      <w:vertAlign w:val="baseline"/>
      <w:em w:val="none"/>
    </w:rPr>
  </w:style>
  <w:style w:type="character" w:customStyle="1" w:styleId="Vietas">
    <w:name w:val="Viñetas"/>
    <w:qFormat/>
    <w:rPr>
      <w:rFonts w:ascii="OpenSymbol" w:eastAsia="OpenSymbol" w:hAnsi="OpenSymbol" w:cs="OpenSymbol"/>
      <w:w w:val="100"/>
      <w:position w:val="0"/>
      <w:sz w:val="24"/>
      <w:effect w:val="none"/>
      <w:vertAlign w:val="baseline"/>
      <w:em w:val="none"/>
    </w:rPr>
  </w:style>
  <w:style w:type="character" w:customStyle="1" w:styleId="Carcterdenumeracin">
    <w:name w:val="Carácter de numeración"/>
    <w:qFormat/>
    <w:rPr>
      <w:w w:val="100"/>
      <w:position w:val="0"/>
      <w:sz w:val="24"/>
      <w:effect w:val="none"/>
      <w:vertAlign w:val="baseline"/>
      <w:em w:val="none"/>
    </w:rPr>
  </w:style>
  <w:style w:type="character" w:customStyle="1" w:styleId="WW8Num14z0">
    <w:name w:val="WW8Num14z0"/>
    <w:qFormat/>
    <w:rPr>
      <w:rFonts w:ascii="Times New Roman" w:eastAsia="Times New Roman" w:hAnsi="Times New Roman" w:cs="Times New Roman"/>
      <w:w w:val="100"/>
      <w:position w:val="0"/>
      <w:sz w:val="24"/>
      <w:effect w:val="none"/>
      <w:vertAlign w:val="baseline"/>
      <w:em w:val="none"/>
    </w:rPr>
  </w:style>
  <w:style w:type="character" w:customStyle="1" w:styleId="WW8Num14z1">
    <w:name w:val="WW8Num14z1"/>
    <w:qFormat/>
    <w:rPr>
      <w:rFonts w:ascii="Courier New" w:hAnsi="Courier New" w:cs="Courier New"/>
      <w:w w:val="100"/>
      <w:position w:val="0"/>
      <w:sz w:val="24"/>
      <w:effect w:val="none"/>
      <w:vertAlign w:val="baseline"/>
      <w:em w:val="none"/>
    </w:rPr>
  </w:style>
  <w:style w:type="character" w:customStyle="1" w:styleId="WW8Num14z2">
    <w:name w:val="WW8Num14z2"/>
    <w:qFormat/>
    <w:rPr>
      <w:rFonts w:ascii="Wingdings" w:hAnsi="Wingdings" w:cs="Wingdings"/>
      <w:w w:val="100"/>
      <w:position w:val="0"/>
      <w:sz w:val="24"/>
      <w:effect w:val="none"/>
      <w:vertAlign w:val="baseline"/>
      <w:em w:val="none"/>
    </w:rPr>
  </w:style>
  <w:style w:type="character" w:customStyle="1" w:styleId="WW8Num14z3">
    <w:name w:val="WW8Num14z3"/>
    <w:qFormat/>
    <w:rPr>
      <w:rFonts w:ascii="Symbol" w:hAnsi="Symbol" w:cs="Symbol"/>
      <w:w w:val="100"/>
      <w:position w:val="0"/>
      <w:sz w:val="24"/>
      <w:effect w:val="none"/>
      <w:vertAlign w:val="baseline"/>
      <w:em w:val="none"/>
    </w:rPr>
  </w:style>
  <w:style w:type="character" w:customStyle="1" w:styleId="WW8Num7z0">
    <w:name w:val="WW8Num7z0"/>
    <w:qFormat/>
    <w:rPr>
      <w:w w:val="100"/>
      <w:position w:val="0"/>
      <w:sz w:val="24"/>
      <w:u w:val="none"/>
      <w:effect w:val="none"/>
      <w:vertAlign w:val="baseline"/>
      <w:em w:val="none"/>
    </w:rPr>
  </w:style>
  <w:style w:type="character" w:customStyle="1" w:styleId="Smbolosdenumeracin">
    <w:name w:val="Símbolos de numeración"/>
    <w:qFormat/>
    <w:rPr>
      <w:w w:val="100"/>
      <w:position w:val="0"/>
      <w:sz w:val="24"/>
      <w:effect w:val="none"/>
      <w:vertAlign w:val="baseline"/>
      <w:em w:val="none"/>
    </w:rPr>
  </w:style>
  <w:style w:type="character" w:customStyle="1" w:styleId="CarCar2">
    <w:name w:val="Car Car2"/>
    <w:qFormat/>
    <w:rPr>
      <w:w w:val="100"/>
      <w:position w:val="0"/>
      <w:sz w:val="24"/>
      <w:szCs w:val="24"/>
      <w:effect w:val="none"/>
      <w:vertAlign w:val="baseline"/>
      <w:em w:val="none"/>
      <w:lang w:val="es-ES"/>
    </w:rPr>
  </w:style>
  <w:style w:type="character" w:customStyle="1" w:styleId="CarCar1">
    <w:name w:val="Car Car1"/>
    <w:qFormat/>
    <w:rPr>
      <w:w w:val="100"/>
      <w:position w:val="0"/>
      <w:sz w:val="24"/>
      <w:szCs w:val="24"/>
      <w:effect w:val="none"/>
      <w:vertAlign w:val="baseline"/>
      <w:em w:val="none"/>
      <w:lang w:val="es-ES"/>
    </w:rPr>
  </w:style>
  <w:style w:type="character" w:customStyle="1" w:styleId="CarCar">
    <w:name w:val="Car Car"/>
    <w:qFormat/>
    <w:rPr>
      <w:w w:val="100"/>
      <w:position w:val="0"/>
      <w:sz w:val="24"/>
      <w:effect w:val="none"/>
      <w:vertAlign w:val="baseline"/>
      <w:em w:val="none"/>
      <w:lang w:val="es-ES" w:eastAsia="es-ES"/>
    </w:rPr>
  </w:style>
  <w:style w:type="character" w:customStyle="1" w:styleId="Ancladenotaalpie">
    <w:name w:val="Ancla de nota al pie"/>
    <w:rPr>
      <w:w w:val="100"/>
      <w:effect w:val="none"/>
      <w:vertAlign w:val="superscript"/>
      <w:em w:val="none"/>
    </w:rPr>
  </w:style>
  <w:style w:type="character" w:customStyle="1" w:styleId="FootnoteCharacters">
    <w:name w:val="Footnote Characters"/>
    <w:qFormat/>
    <w:rPr>
      <w:w w:val="100"/>
      <w:effect w:val="none"/>
      <w:vertAlign w:val="superscript"/>
      <w:em w:val="none"/>
    </w:rPr>
  </w:style>
  <w:style w:type="character" w:customStyle="1" w:styleId="TextodegloboCar">
    <w:name w:val="Texto de globo Car"/>
    <w:basedOn w:val="Fuentedeprrafopredeter"/>
    <w:link w:val="Textodeglobo"/>
    <w:uiPriority w:val="99"/>
    <w:semiHidden/>
    <w:qFormat/>
    <w:rsid w:val="00B94AB9"/>
    <w:rPr>
      <w:rFonts w:ascii="Tahoma" w:hAnsi="Tahoma" w:cs="Tahoma"/>
      <w:color w:val="000000"/>
      <w:sz w:val="16"/>
      <w:szCs w:val="16"/>
      <w:lang w:val="es-AR"/>
    </w:rPr>
  </w:style>
  <w:style w:type="character" w:customStyle="1" w:styleId="ListLabel1">
    <w:name w:val="ListLabel 1"/>
    <w:qFormat/>
    <w:rPr>
      <w:rFonts w:ascii="Times New Roman" w:hAnsi="Times New Roman"/>
      <w:position w:val="0"/>
      <w:sz w:val="24"/>
      <w:vertAlign w:val="baseline"/>
    </w:rPr>
  </w:style>
  <w:style w:type="character" w:customStyle="1" w:styleId="ListLabel2">
    <w:name w:val="ListLabel 2"/>
    <w:qFormat/>
    <w:rPr>
      <w:position w:val="0"/>
      <w:sz w:val="24"/>
      <w:vertAlign w:val="baseline"/>
    </w:rPr>
  </w:style>
  <w:style w:type="character" w:customStyle="1" w:styleId="ListLabel3">
    <w:name w:val="ListLabel 3"/>
    <w:qFormat/>
    <w:rPr>
      <w:position w:val="0"/>
      <w:sz w:val="24"/>
      <w:vertAlign w:val="baseline"/>
    </w:rPr>
  </w:style>
  <w:style w:type="character" w:customStyle="1" w:styleId="ListLabel4">
    <w:name w:val="ListLabel 4"/>
    <w:qFormat/>
    <w:rPr>
      <w:position w:val="0"/>
      <w:sz w:val="24"/>
      <w:vertAlign w:val="baseline"/>
    </w:rPr>
  </w:style>
  <w:style w:type="character" w:customStyle="1" w:styleId="ListLabel5">
    <w:name w:val="ListLabel 5"/>
    <w:qFormat/>
    <w:rPr>
      <w:position w:val="0"/>
      <w:sz w:val="24"/>
      <w:vertAlign w:val="baseline"/>
    </w:rPr>
  </w:style>
  <w:style w:type="character" w:customStyle="1" w:styleId="ListLabel6">
    <w:name w:val="ListLabel 6"/>
    <w:qFormat/>
    <w:rPr>
      <w:position w:val="0"/>
      <w:sz w:val="24"/>
      <w:vertAlign w:val="baseline"/>
    </w:rPr>
  </w:style>
  <w:style w:type="character" w:customStyle="1" w:styleId="ListLabel7">
    <w:name w:val="ListLabel 7"/>
    <w:qFormat/>
    <w:rPr>
      <w:position w:val="0"/>
      <w:sz w:val="24"/>
      <w:vertAlign w:val="baseline"/>
    </w:rPr>
  </w:style>
  <w:style w:type="character" w:customStyle="1" w:styleId="ListLabel8">
    <w:name w:val="ListLabel 8"/>
    <w:qFormat/>
    <w:rPr>
      <w:position w:val="0"/>
      <w:sz w:val="24"/>
      <w:vertAlign w:val="baseline"/>
    </w:rPr>
  </w:style>
  <w:style w:type="character" w:customStyle="1" w:styleId="ListLabel9">
    <w:name w:val="ListLabel 9"/>
    <w:qFormat/>
    <w:rPr>
      <w:position w:val="0"/>
      <w:sz w:val="24"/>
      <w:vertAlign w:val="baseline"/>
    </w:rPr>
  </w:style>
  <w:style w:type="character" w:customStyle="1" w:styleId="ListLabel10">
    <w:name w:val="ListLabel 10"/>
    <w:qFormat/>
    <w:rPr>
      <w:rFonts w:ascii="Times New Roman" w:hAnsi="Times New Roman"/>
      <w:b/>
      <w:color w:val="000000"/>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keepLines/>
      <w:spacing w:before="480" w:after="120"/>
    </w:pPr>
    <w:rPr>
      <w:b/>
      <w:sz w:val="72"/>
      <w:szCs w:val="72"/>
    </w:rPr>
  </w:style>
  <w:style w:type="paragraph" w:styleId="Textoindependiente">
    <w:name w:val="Body Text"/>
    <w:basedOn w:val="Normal"/>
    <w:pPr>
      <w:suppressAutoHyphens w:val="0"/>
      <w:jc w:val="both"/>
    </w:pPr>
    <w:rPr>
      <w:b/>
      <w:bCs/>
      <w:u w:val="single"/>
      <w:lang w:val="es-ES"/>
    </w:rPr>
  </w:style>
  <w:style w:type="paragraph" w:styleId="Lista">
    <w:name w:val="List"/>
    <w:basedOn w:val="Textoindependiente"/>
  </w:style>
  <w:style w:type="paragraph" w:styleId="Epgrafe">
    <w:name w:val="caption"/>
    <w:basedOn w:val="Normal"/>
    <w:qFormat/>
    <w:pPr>
      <w:suppressLineNumbers/>
      <w:suppressAutoHyphens w:val="0"/>
      <w:spacing w:before="120" w:after="120"/>
    </w:pPr>
    <w:rPr>
      <w:i/>
      <w:iCs/>
      <w:lang w:val="es-ES"/>
    </w:rPr>
  </w:style>
  <w:style w:type="paragraph" w:customStyle="1" w:styleId="ndice">
    <w:name w:val="Índice"/>
    <w:basedOn w:val="Normal"/>
    <w:qFormat/>
    <w:pPr>
      <w:suppressLineNumbers/>
      <w:suppressAutoHyphens w:val="0"/>
    </w:pPr>
    <w:rPr>
      <w:lang w:val="es-ES"/>
    </w:rPr>
  </w:style>
  <w:style w:type="paragraph" w:customStyle="1" w:styleId="Ttulo10">
    <w:name w:val="Título1"/>
    <w:basedOn w:val="Normal"/>
    <w:qFormat/>
    <w:pPr>
      <w:keepNext/>
      <w:suppressAutoHyphens w:val="0"/>
      <w:spacing w:before="240" w:after="120"/>
    </w:pPr>
    <w:rPr>
      <w:rFonts w:ascii="Liberation Sans" w:eastAsia="Droid Sans Fallback" w:hAnsi="Liberation Sans" w:cs="FreeSans"/>
      <w:sz w:val="28"/>
      <w:szCs w:val="28"/>
      <w:lang w:val="es-ES"/>
    </w:rPr>
  </w:style>
  <w:style w:type="paragraph" w:customStyle="1" w:styleId="Encabezado1">
    <w:name w:val="Encabezado1"/>
    <w:basedOn w:val="Normal"/>
    <w:qFormat/>
    <w:pPr>
      <w:keepNext/>
      <w:suppressAutoHyphens w:val="0"/>
      <w:spacing w:before="240" w:after="120"/>
    </w:pPr>
    <w:rPr>
      <w:rFonts w:ascii="Liberation Sans" w:eastAsia="DejaVu Sans" w:hAnsi="Liberation Sans" w:cs="DejaVu Sans"/>
      <w:sz w:val="28"/>
      <w:szCs w:val="28"/>
      <w:lang w:val="es-ES"/>
    </w:rPr>
  </w:style>
  <w:style w:type="paragraph" w:customStyle="1" w:styleId="Etiqueta">
    <w:name w:val="Etiqueta"/>
    <w:basedOn w:val="Normal"/>
    <w:qFormat/>
    <w:pPr>
      <w:suppressLineNumbers/>
      <w:suppressAutoHyphens w:val="0"/>
      <w:spacing w:before="120" w:after="120"/>
    </w:pPr>
    <w:rPr>
      <w:i/>
      <w:iCs/>
      <w:lang w:val="es-ES"/>
    </w:rPr>
  </w:style>
  <w:style w:type="paragraph" w:styleId="Textoindependiente2">
    <w:name w:val="Body Text 2"/>
    <w:basedOn w:val="Normal"/>
    <w:qFormat/>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jc w:val="both"/>
      <w:textAlignment w:val="baseline"/>
    </w:pPr>
    <w:rPr>
      <w:szCs w:val="20"/>
      <w:lang w:val="es-ES"/>
    </w:rPr>
  </w:style>
  <w:style w:type="paragraph" w:customStyle="1" w:styleId="LO-normal">
    <w:name w:val="LO-normal"/>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LO-normal1">
    <w:name w:val="LO-normal1"/>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Contenidodelmarco">
    <w:name w:val="Contenido del marco"/>
    <w:basedOn w:val="Normal"/>
    <w:qFormat/>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paragraph" w:styleId="Piedepgina">
    <w:name w:val="footer"/>
    <w:basedOn w:val="Normal"/>
    <w:pPr>
      <w:tabs>
        <w:tab w:val="center" w:pos="4419"/>
        <w:tab w:val="right" w:pos="8838"/>
      </w:tabs>
      <w:suppressAutoHyphens w:val="0"/>
    </w:pPr>
    <w:rPr>
      <w:lang w:val="es-ES"/>
    </w:rPr>
  </w:style>
  <w:style w:type="paragraph" w:styleId="Textonotapie">
    <w:name w:val="footnote text"/>
    <w:basedOn w:val="Normal"/>
    <w:rPr>
      <w:sz w:val="20"/>
      <w:szCs w:val="20"/>
      <w:lang w:val="es-ES" w:eastAsia="es-ES"/>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qFormat/>
    <w:rsid w:val="00B94AB9"/>
    <w:pPr>
      <w:spacing w:line="240" w:lineRule="auto"/>
    </w:pPr>
    <w:rPr>
      <w:rFonts w:ascii="Tahoma" w:hAnsi="Tahoma" w:cs="Tahoma"/>
      <w:sz w:val="16"/>
      <w:szCs w:val="16"/>
    </w:rPr>
  </w:style>
  <w:style w:type="paragraph" w:styleId="Prrafodelista">
    <w:name w:val="List Paragraph"/>
    <w:basedOn w:val="Normal"/>
    <w:uiPriority w:val="34"/>
    <w:qFormat/>
    <w:rsid w:val="00B94AB9"/>
    <w:pPr>
      <w:ind w:left="720"/>
      <w:contextualSpacing/>
    </w:p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Liberation Serif" w:hAnsi="Liberation Serif" w:cs="Liberation Serif"/>
      <w:color w:val="000000"/>
      <w:sz w:val="20"/>
      <w:szCs w:val="20"/>
      <w:lang w:val="es-AR"/>
    </w:rPr>
  </w:style>
  <w:style w:type="character" w:styleId="Refdecomentario">
    <w:name w:val="annotation reference"/>
    <w:basedOn w:val="Fuentedeprrafopredeter"/>
    <w:uiPriority w:val="99"/>
    <w:semiHidden/>
    <w:unhideWhenUsed/>
    <w:rPr>
      <w:sz w:val="16"/>
      <w:szCs w:val="16"/>
    </w:rPr>
  </w:style>
  <w:style w:type="paragraph" w:customStyle="1" w:styleId="Normal1">
    <w:name w:val="Normal1"/>
    <w:rsid w:val="00FF4AAB"/>
    <w:pPr>
      <w:widowControl w:val="0"/>
    </w:pPr>
    <w:rPr>
      <w:rFonts w:ascii="Liberation Serif" w:hAnsi="Liberation Serif" w:cs="Liberation Serif"/>
      <w:color w:val="000000"/>
      <w:lang w:val="es-AR"/>
    </w:rPr>
  </w:style>
  <w:style w:type="paragraph" w:styleId="Asuntodelcomentario">
    <w:name w:val="annotation subject"/>
    <w:basedOn w:val="Textocomentario"/>
    <w:next w:val="Textocomentario"/>
    <w:link w:val="AsuntodelcomentarioCar"/>
    <w:uiPriority w:val="99"/>
    <w:semiHidden/>
    <w:unhideWhenUsed/>
    <w:rsid w:val="00FF4AAB"/>
    <w:rPr>
      <w:b/>
      <w:bCs/>
    </w:rPr>
  </w:style>
  <w:style w:type="character" w:customStyle="1" w:styleId="AsuntodelcomentarioCar">
    <w:name w:val="Asunto del comentario Car"/>
    <w:basedOn w:val="TextocomentarioCar"/>
    <w:link w:val="Asuntodelcomentario"/>
    <w:uiPriority w:val="99"/>
    <w:semiHidden/>
    <w:rsid w:val="00FF4AAB"/>
    <w:rPr>
      <w:rFonts w:ascii="Liberation Serif" w:hAnsi="Liberation Serif" w:cs="Liberation Serif"/>
      <w:b/>
      <w:bCs/>
      <w:color w:val="000000"/>
      <w:sz w:val="20"/>
      <w:szCs w:val="20"/>
      <w:lang w:val="es-AR"/>
    </w:rPr>
  </w:style>
  <w:style w:type="table" w:styleId="Tablaconcuadrcula">
    <w:name w:val="Table Grid"/>
    <w:basedOn w:val="Tablanormal"/>
    <w:uiPriority w:val="59"/>
    <w:rsid w:val="0004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D5897"/>
    <w:pPr>
      <w:widowControl/>
      <w:suppressAutoHyphens w:val="0"/>
      <w:spacing w:before="100" w:beforeAutospacing="1" w:after="100" w:afterAutospacing="1" w:line="240" w:lineRule="auto"/>
      <w:ind w:left="0" w:firstLine="0"/>
      <w:textAlignment w:val="auto"/>
      <w:outlineLvl w:val="9"/>
    </w:pPr>
    <w:rPr>
      <w:rFonts w:ascii="Times New Roman" w:hAnsi="Times New Roman" w:cs="Times New Roman"/>
      <w:color w:val="auto"/>
    </w:rPr>
  </w:style>
  <w:style w:type="character" w:customStyle="1" w:styleId="style-scope">
    <w:name w:val="style-scope"/>
    <w:rsid w:val="002E6209"/>
  </w:style>
  <w:style w:type="table" w:customStyle="1" w:styleId="TableNormal3">
    <w:name w:val="Table Normal3"/>
    <w:rsid w:val="00AC4B60"/>
    <w:tblPr>
      <w:tblCellMar>
        <w:top w:w="0" w:type="dxa"/>
        <w:left w:w="0" w:type="dxa"/>
        <w:bottom w:w="0" w:type="dxa"/>
        <w:right w:w="0" w:type="dxa"/>
      </w:tblCellMar>
    </w:tblPr>
  </w:style>
  <w:style w:type="character" w:styleId="Hipervnculo">
    <w:name w:val="Hyperlink"/>
    <w:rsid w:val="00AC4B60"/>
    <w:rPr>
      <w:color w:val="0000FF"/>
      <w:w w:val="100"/>
      <w:position w:val="-1"/>
      <w:u w:val="single"/>
      <w:effect w:val="none"/>
      <w:vertAlign w:val="baseline"/>
      <w:cs w:val="0"/>
      <w:em w:val="none"/>
    </w:rPr>
  </w:style>
  <w:style w:type="character" w:styleId="Refdenotaalpie">
    <w:name w:val="footnote reference"/>
    <w:rsid w:val="00AC4B60"/>
    <w:rPr>
      <w:w w:val="100"/>
      <w:position w:val="-1"/>
      <w:effect w:val="none"/>
      <w:vertAlign w:val="superscript"/>
      <w:cs w:val="0"/>
      <w:em w:val="none"/>
    </w:rPr>
  </w:style>
  <w:style w:type="character" w:customStyle="1" w:styleId="Fuentedeprrafopredeter2">
    <w:name w:val="Fuente de párrafo predeter.2"/>
    <w:rsid w:val="00AC4B60"/>
  </w:style>
  <w:style w:type="character" w:customStyle="1" w:styleId="EncabezadoCar">
    <w:name w:val="Encabezado Car"/>
    <w:rsid w:val="00AC4B60"/>
    <w:rPr>
      <w:rFonts w:cs="Calibri"/>
      <w:sz w:val="24"/>
      <w:szCs w:val="24"/>
      <w:lang w:val="es-ES"/>
    </w:rPr>
  </w:style>
  <w:style w:type="character" w:customStyle="1" w:styleId="PiedepginaCar">
    <w:name w:val="Pie de página Car"/>
    <w:rsid w:val="00AC4B60"/>
    <w:rPr>
      <w:rFonts w:cs="Calibri"/>
      <w:sz w:val="24"/>
      <w:szCs w:val="24"/>
      <w:lang w:val="es-ES"/>
    </w:rPr>
  </w:style>
  <w:style w:type="character" w:customStyle="1" w:styleId="TextonotapieCar">
    <w:name w:val="Texto nota pie Car"/>
    <w:rsid w:val="00AC4B60"/>
    <w:rPr>
      <w:lang w:val="es-ES"/>
    </w:rPr>
  </w:style>
  <w:style w:type="character" w:styleId="Refdenotaalfinal">
    <w:name w:val="endnote reference"/>
    <w:rsid w:val="00AC4B60"/>
    <w:rPr>
      <w:vertAlign w:val="superscript"/>
    </w:rPr>
  </w:style>
  <w:style w:type="paragraph" w:customStyle="1" w:styleId="Ttulo20">
    <w:name w:val="Título2"/>
    <w:basedOn w:val="Normal"/>
    <w:next w:val="Textoindependiente"/>
    <w:rsid w:val="00AC4B60"/>
    <w:pPr>
      <w:keepNext/>
      <w:widowControl/>
      <w:spacing w:before="240" w:after="120" w:line="240" w:lineRule="auto"/>
      <w:ind w:left="0" w:firstLine="0"/>
      <w:textAlignment w:val="auto"/>
      <w:outlineLvl w:val="9"/>
    </w:pPr>
    <w:rPr>
      <w:rFonts w:ascii="Liberation Sans" w:eastAsia="Droid Sans Fallback" w:hAnsi="Liberation Sans" w:cs="FreeSans"/>
      <w:color w:val="auto"/>
      <w:sz w:val="28"/>
      <w:szCs w:val="28"/>
      <w:lang w:val="es-ES" w:eastAsia="zh-CN"/>
    </w:rPr>
  </w:style>
  <w:style w:type="paragraph" w:customStyle="1" w:styleId="Descripcin1">
    <w:name w:val="Descripción1"/>
    <w:basedOn w:val="Normal"/>
    <w:rsid w:val="00AC4B60"/>
    <w:pPr>
      <w:widowControl/>
      <w:suppressLineNumbers/>
      <w:spacing w:before="120" w:after="120" w:line="240" w:lineRule="auto"/>
      <w:ind w:left="0" w:firstLine="0"/>
      <w:textAlignment w:val="auto"/>
      <w:outlineLvl w:val="9"/>
    </w:pPr>
    <w:rPr>
      <w:rFonts w:ascii="Times New Roman" w:hAnsi="Times New Roman" w:cs="FreeSans"/>
      <w:i/>
      <w:iCs/>
      <w:color w:val="auto"/>
      <w:lang w:val="es-ES" w:eastAsia="zh-CN"/>
    </w:rPr>
  </w:style>
  <w:style w:type="paragraph" w:customStyle="1" w:styleId="Textoindependiente21">
    <w:name w:val="Texto independiente 21"/>
    <w:basedOn w:val="Normal"/>
    <w:rsid w:val="00AC4B60"/>
    <w:pPr>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line="240" w:lineRule="auto"/>
      <w:ind w:left="0" w:firstLine="0"/>
      <w:jc w:val="both"/>
      <w:textAlignment w:val="baseline"/>
      <w:outlineLvl w:val="9"/>
    </w:pPr>
    <w:rPr>
      <w:rFonts w:ascii="Times New Roman" w:hAnsi="Times New Roman" w:cs="Times New Roman"/>
      <w:color w:val="auto"/>
      <w:szCs w:val="20"/>
      <w:lang w:val="es-ES_tradnl" w:eastAsia="zh-CN"/>
    </w:rPr>
  </w:style>
  <w:style w:type="paragraph" w:customStyle="1" w:styleId="LO-normal3">
    <w:name w:val="LO-normal3"/>
    <w:rsid w:val="00AC4B60"/>
    <w:pPr>
      <w:widowControl w:val="0"/>
      <w:suppressAutoHyphens/>
    </w:pPr>
    <w:rPr>
      <w:rFonts w:ascii="Liberation Serif" w:hAnsi="Liberation Serif" w:cs="Liberation Serif"/>
      <w:color w:val="000000"/>
      <w:lang w:val="es-AR" w:eastAsia="zh-CN"/>
    </w:rPr>
  </w:style>
  <w:style w:type="character" w:styleId="nfasis">
    <w:name w:val="Emphasis"/>
    <w:uiPriority w:val="20"/>
    <w:qFormat/>
    <w:rsid w:val="00AC4B60"/>
    <w:rPr>
      <w:i/>
      <w:iCs/>
    </w:rPr>
  </w:style>
  <w:style w:type="character" w:customStyle="1" w:styleId="apple-converted-space">
    <w:name w:val="apple-converted-space"/>
    <w:rsid w:val="00AC4B60"/>
  </w:style>
  <w:style w:type="character" w:customStyle="1" w:styleId="apple-style-span">
    <w:name w:val="apple-style-span"/>
    <w:rsid w:val="00AC4B60"/>
  </w:style>
  <w:style w:type="paragraph" w:styleId="Sinespaciado">
    <w:name w:val="No Spacing"/>
    <w:uiPriority w:val="1"/>
    <w:qFormat/>
    <w:rsid w:val="00AC4B60"/>
    <w:rPr>
      <w:rFonts w:ascii="Calibri" w:eastAsia="Calibri" w:hAnsi="Calibri"/>
      <w:sz w:val="22"/>
      <w:szCs w:val="22"/>
      <w:lang w:eastAsia="en-US"/>
    </w:rPr>
  </w:style>
  <w:style w:type="paragraph" w:customStyle="1" w:styleId="yiv2446051866msonormal">
    <w:name w:val="yiv2446051866msonormal"/>
    <w:basedOn w:val="Normal"/>
    <w:rsid w:val="00AC4B60"/>
    <w:pPr>
      <w:widowControl/>
      <w:suppressAutoHyphens w:val="0"/>
      <w:spacing w:before="100" w:beforeAutospacing="1" w:after="100" w:afterAutospacing="1" w:line="240" w:lineRule="auto"/>
      <w:ind w:left="0" w:firstLine="0"/>
      <w:textAlignment w:val="auto"/>
      <w:outlineLvl w:val="9"/>
    </w:pPr>
    <w:rPr>
      <w:rFonts w:ascii="Times New Roman" w:hAnsi="Times New Roman" w:cs="Times New Roman"/>
      <w:color w:val="auto"/>
    </w:rPr>
  </w:style>
  <w:style w:type="character" w:customStyle="1" w:styleId="texto-blanco-12">
    <w:name w:val="texto-blanco-12"/>
    <w:rsid w:val="00AC4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 w:lineRule="atLeast"/>
      <w:ind w:left="-1" w:hanging="1"/>
      <w:textAlignment w:val="top"/>
      <w:outlineLvl w:val="0"/>
    </w:pPr>
    <w:rPr>
      <w:rFonts w:ascii="Liberation Serif" w:hAnsi="Liberation Serif" w:cs="Liberation Serif"/>
      <w:color w:val="000000"/>
      <w:lang w:val="es-AR"/>
    </w:rPr>
  </w:style>
  <w:style w:type="paragraph" w:styleId="Ttulo1">
    <w:name w:val="heading 1"/>
    <w:basedOn w:val="Normal"/>
    <w:next w:val="Normal"/>
    <w:qFormat/>
    <w:pPr>
      <w:keepNext/>
      <w:numPr>
        <w:numId w:val="1"/>
      </w:numPr>
      <w:suppressAutoHyphens w:val="0"/>
      <w:ind w:left="-1" w:hanging="1"/>
      <w:jc w:val="both"/>
    </w:pPr>
    <w:rPr>
      <w:b/>
      <w:bCs/>
      <w:u w:val="single"/>
      <w:lang w:val="es-ES"/>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numPr>
        <w:ilvl w:val="4"/>
        <w:numId w:val="1"/>
      </w:numPr>
      <w:suppressAutoHyphens w:val="0"/>
      <w:ind w:left="-1" w:hanging="1"/>
      <w:jc w:val="both"/>
      <w:outlineLvl w:val="4"/>
    </w:pPr>
    <w:rPr>
      <w:b/>
      <w:bCs/>
      <w:szCs w:val="20"/>
      <w:lang w:val="es-ES"/>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w w:val="100"/>
      <w:position w:val="0"/>
      <w:sz w:val="24"/>
      <w:effect w:val="none"/>
      <w:vertAlign w:val="baseline"/>
      <w:em w:val="none"/>
    </w:rPr>
  </w:style>
  <w:style w:type="character" w:customStyle="1" w:styleId="WW8Num1z1">
    <w:name w:val="WW8Num1z1"/>
    <w:qFormat/>
    <w:rPr>
      <w:w w:val="100"/>
      <w:position w:val="0"/>
      <w:sz w:val="24"/>
      <w:effect w:val="none"/>
      <w:vertAlign w:val="baseline"/>
      <w:em w:val="none"/>
    </w:rPr>
  </w:style>
  <w:style w:type="character" w:customStyle="1" w:styleId="WW8Num1z2">
    <w:name w:val="WW8Num1z2"/>
    <w:qFormat/>
    <w:rPr>
      <w:w w:val="100"/>
      <w:position w:val="0"/>
      <w:sz w:val="24"/>
      <w:effect w:val="none"/>
      <w:vertAlign w:val="baseline"/>
      <w:em w:val="none"/>
    </w:rPr>
  </w:style>
  <w:style w:type="character" w:customStyle="1" w:styleId="WW8Num1z3">
    <w:name w:val="WW8Num1z3"/>
    <w:qFormat/>
    <w:rPr>
      <w:w w:val="100"/>
      <w:position w:val="0"/>
      <w:sz w:val="24"/>
      <w:effect w:val="none"/>
      <w:vertAlign w:val="baseline"/>
      <w:em w:val="none"/>
    </w:rPr>
  </w:style>
  <w:style w:type="character" w:customStyle="1" w:styleId="WW8Num1z4">
    <w:name w:val="WW8Num1z4"/>
    <w:qFormat/>
    <w:rPr>
      <w:w w:val="100"/>
      <w:position w:val="0"/>
      <w:sz w:val="24"/>
      <w:effect w:val="none"/>
      <w:vertAlign w:val="baseline"/>
      <w:em w:val="none"/>
    </w:rPr>
  </w:style>
  <w:style w:type="character" w:customStyle="1" w:styleId="WW8Num1z5">
    <w:name w:val="WW8Num1z5"/>
    <w:qFormat/>
    <w:rPr>
      <w:w w:val="100"/>
      <w:position w:val="0"/>
      <w:sz w:val="24"/>
      <w:effect w:val="none"/>
      <w:vertAlign w:val="baseline"/>
      <w:em w:val="none"/>
    </w:rPr>
  </w:style>
  <w:style w:type="character" w:customStyle="1" w:styleId="WW8Num1z6">
    <w:name w:val="WW8Num1z6"/>
    <w:qFormat/>
    <w:rPr>
      <w:w w:val="100"/>
      <w:position w:val="0"/>
      <w:sz w:val="24"/>
      <w:effect w:val="none"/>
      <w:vertAlign w:val="baseline"/>
      <w:em w:val="none"/>
    </w:rPr>
  </w:style>
  <w:style w:type="character" w:customStyle="1" w:styleId="WW8Num1z7">
    <w:name w:val="WW8Num1z7"/>
    <w:qFormat/>
    <w:rPr>
      <w:w w:val="100"/>
      <w:position w:val="0"/>
      <w:sz w:val="24"/>
      <w:effect w:val="none"/>
      <w:vertAlign w:val="baseline"/>
      <w:em w:val="none"/>
    </w:rPr>
  </w:style>
  <w:style w:type="character" w:customStyle="1" w:styleId="WW8Num1z8">
    <w:name w:val="WW8Num1z8"/>
    <w:qFormat/>
    <w:rPr>
      <w:w w:val="100"/>
      <w:position w:val="0"/>
      <w:sz w:val="24"/>
      <w:effect w:val="none"/>
      <w:vertAlign w:val="baseline"/>
      <w:em w:val="none"/>
    </w:rPr>
  </w:style>
  <w:style w:type="character" w:customStyle="1" w:styleId="WW8Num2z0">
    <w:name w:val="WW8Num2z0"/>
    <w:qFormat/>
    <w:rPr>
      <w:rFonts w:ascii="Arial" w:hAnsi="Arial" w:cs="Arial"/>
      <w:w w:val="100"/>
      <w:position w:val="0"/>
      <w:sz w:val="24"/>
      <w:szCs w:val="24"/>
      <w:effect w:val="none"/>
      <w:vertAlign w:val="baseline"/>
      <w:em w:val="none"/>
      <w:lang w:val="es-AR"/>
    </w:rPr>
  </w:style>
  <w:style w:type="character" w:customStyle="1" w:styleId="WW8Num2z1">
    <w:name w:val="WW8Num2z1"/>
    <w:qFormat/>
    <w:rPr>
      <w:w w:val="100"/>
      <w:position w:val="0"/>
      <w:sz w:val="24"/>
      <w:effect w:val="none"/>
      <w:vertAlign w:val="baseline"/>
      <w:em w:val="none"/>
    </w:rPr>
  </w:style>
  <w:style w:type="character" w:customStyle="1" w:styleId="WW8Num2z2">
    <w:name w:val="WW8Num2z2"/>
    <w:qFormat/>
    <w:rPr>
      <w:w w:val="100"/>
      <w:position w:val="0"/>
      <w:sz w:val="24"/>
      <w:effect w:val="none"/>
      <w:vertAlign w:val="baseline"/>
      <w:em w:val="none"/>
    </w:rPr>
  </w:style>
  <w:style w:type="character" w:customStyle="1" w:styleId="WW8Num2z3">
    <w:name w:val="WW8Num2z3"/>
    <w:qFormat/>
    <w:rPr>
      <w:w w:val="100"/>
      <w:position w:val="0"/>
      <w:sz w:val="24"/>
      <w:effect w:val="none"/>
      <w:vertAlign w:val="baseline"/>
      <w:em w:val="none"/>
    </w:rPr>
  </w:style>
  <w:style w:type="character" w:customStyle="1" w:styleId="WW8Num2z4">
    <w:name w:val="WW8Num2z4"/>
    <w:qFormat/>
    <w:rPr>
      <w:w w:val="100"/>
      <w:position w:val="0"/>
      <w:sz w:val="24"/>
      <w:effect w:val="none"/>
      <w:vertAlign w:val="baseline"/>
      <w:em w:val="none"/>
    </w:rPr>
  </w:style>
  <w:style w:type="character" w:customStyle="1" w:styleId="WW8Num2z5">
    <w:name w:val="WW8Num2z5"/>
    <w:qFormat/>
    <w:rPr>
      <w:w w:val="100"/>
      <w:position w:val="0"/>
      <w:sz w:val="24"/>
      <w:effect w:val="none"/>
      <w:vertAlign w:val="baseline"/>
      <w:em w:val="none"/>
    </w:rPr>
  </w:style>
  <w:style w:type="character" w:customStyle="1" w:styleId="WW8Num2z6">
    <w:name w:val="WW8Num2z6"/>
    <w:qFormat/>
    <w:rPr>
      <w:w w:val="100"/>
      <w:position w:val="0"/>
      <w:sz w:val="24"/>
      <w:effect w:val="none"/>
      <w:vertAlign w:val="baseline"/>
      <w:em w:val="none"/>
    </w:rPr>
  </w:style>
  <w:style w:type="character" w:customStyle="1" w:styleId="WW8Num2z7">
    <w:name w:val="WW8Num2z7"/>
    <w:qFormat/>
    <w:rPr>
      <w:w w:val="100"/>
      <w:position w:val="0"/>
      <w:sz w:val="24"/>
      <w:effect w:val="none"/>
      <w:vertAlign w:val="baseline"/>
      <w:em w:val="none"/>
    </w:rPr>
  </w:style>
  <w:style w:type="character" w:customStyle="1" w:styleId="WW8Num2z8">
    <w:name w:val="WW8Num2z8"/>
    <w:qFormat/>
    <w:rPr>
      <w:w w:val="100"/>
      <w:position w:val="0"/>
      <w:sz w:val="24"/>
      <w:effect w:val="none"/>
      <w:vertAlign w:val="baseline"/>
      <w:em w:val="none"/>
    </w:rPr>
  </w:style>
  <w:style w:type="character" w:customStyle="1" w:styleId="WW8Num3z0">
    <w:name w:val="WW8Num3z0"/>
    <w:qFormat/>
    <w:rPr>
      <w:rFonts w:ascii="Arial" w:hAnsi="Arial" w:cs="Arial"/>
      <w:b w:val="0"/>
      <w:bCs w:val="0"/>
      <w:w w:val="100"/>
      <w:position w:val="0"/>
      <w:sz w:val="24"/>
      <w:szCs w:val="24"/>
      <w:effect w:val="none"/>
      <w:vertAlign w:val="baseline"/>
      <w:em w:val="none"/>
      <w:lang w:val="es-AR"/>
    </w:rPr>
  </w:style>
  <w:style w:type="character" w:customStyle="1" w:styleId="WW8Num3z1">
    <w:name w:val="WW8Num3z1"/>
    <w:qFormat/>
    <w:rPr>
      <w:w w:val="100"/>
      <w:position w:val="0"/>
      <w:sz w:val="24"/>
      <w:effect w:val="none"/>
      <w:vertAlign w:val="baseline"/>
      <w:em w:val="none"/>
    </w:rPr>
  </w:style>
  <w:style w:type="character" w:customStyle="1" w:styleId="WW8Num3z2">
    <w:name w:val="WW8Num3z2"/>
    <w:qFormat/>
    <w:rPr>
      <w:w w:val="100"/>
      <w:position w:val="0"/>
      <w:sz w:val="24"/>
      <w:effect w:val="none"/>
      <w:vertAlign w:val="baseline"/>
      <w:em w:val="none"/>
    </w:rPr>
  </w:style>
  <w:style w:type="character" w:customStyle="1" w:styleId="WW8Num3z3">
    <w:name w:val="WW8Num3z3"/>
    <w:qFormat/>
    <w:rPr>
      <w:w w:val="100"/>
      <w:position w:val="0"/>
      <w:sz w:val="24"/>
      <w:effect w:val="none"/>
      <w:vertAlign w:val="baseline"/>
      <w:em w:val="none"/>
    </w:rPr>
  </w:style>
  <w:style w:type="character" w:customStyle="1" w:styleId="WW8Num3z4">
    <w:name w:val="WW8Num3z4"/>
    <w:qFormat/>
    <w:rPr>
      <w:w w:val="100"/>
      <w:position w:val="0"/>
      <w:sz w:val="24"/>
      <w:effect w:val="none"/>
      <w:vertAlign w:val="baseline"/>
      <w:em w:val="none"/>
    </w:rPr>
  </w:style>
  <w:style w:type="character" w:customStyle="1" w:styleId="WW8Num3z5">
    <w:name w:val="WW8Num3z5"/>
    <w:qFormat/>
    <w:rPr>
      <w:w w:val="100"/>
      <w:position w:val="0"/>
      <w:sz w:val="24"/>
      <w:effect w:val="none"/>
      <w:vertAlign w:val="baseline"/>
      <w:em w:val="none"/>
    </w:rPr>
  </w:style>
  <w:style w:type="character" w:customStyle="1" w:styleId="WW8Num3z6">
    <w:name w:val="WW8Num3z6"/>
    <w:qFormat/>
    <w:rPr>
      <w:w w:val="100"/>
      <w:position w:val="0"/>
      <w:sz w:val="24"/>
      <w:effect w:val="none"/>
      <w:vertAlign w:val="baseline"/>
      <w:em w:val="none"/>
    </w:rPr>
  </w:style>
  <w:style w:type="character" w:customStyle="1" w:styleId="WW8Num3z7">
    <w:name w:val="WW8Num3z7"/>
    <w:qFormat/>
    <w:rPr>
      <w:w w:val="100"/>
      <w:position w:val="0"/>
      <w:sz w:val="24"/>
      <w:effect w:val="none"/>
      <w:vertAlign w:val="baseline"/>
      <w:em w:val="none"/>
    </w:rPr>
  </w:style>
  <w:style w:type="character" w:customStyle="1" w:styleId="WW8Num3z8">
    <w:name w:val="WW8Num3z8"/>
    <w:qFormat/>
    <w:rPr>
      <w:w w:val="100"/>
      <w:position w:val="0"/>
      <w:sz w:val="24"/>
      <w:effect w:val="none"/>
      <w:vertAlign w:val="baseline"/>
      <w:em w:val="none"/>
    </w:rPr>
  </w:style>
  <w:style w:type="character" w:customStyle="1" w:styleId="WW8Num4z0">
    <w:name w:val="WW8Num4z0"/>
    <w:qFormat/>
    <w:rPr>
      <w:rFonts w:ascii="Arial" w:hAnsi="Arial" w:cs="Arial"/>
      <w:b w:val="0"/>
      <w:bCs w:val="0"/>
      <w:i w:val="0"/>
      <w:iCs w:val="0"/>
      <w:w w:val="100"/>
      <w:position w:val="0"/>
      <w:sz w:val="24"/>
      <w:szCs w:val="24"/>
      <w:effect w:val="none"/>
      <w:vertAlign w:val="baseline"/>
      <w:em w:val="none"/>
      <w:lang w:val="es-ES"/>
    </w:rPr>
  </w:style>
  <w:style w:type="character" w:customStyle="1" w:styleId="WW8Num4z1">
    <w:name w:val="WW8Num4z1"/>
    <w:qFormat/>
    <w:rPr>
      <w:w w:val="100"/>
      <w:position w:val="0"/>
      <w:sz w:val="24"/>
      <w:effect w:val="none"/>
      <w:vertAlign w:val="baseline"/>
      <w:em w:val="none"/>
    </w:rPr>
  </w:style>
  <w:style w:type="character" w:customStyle="1" w:styleId="WW8Num4z2">
    <w:name w:val="WW8Num4z2"/>
    <w:qFormat/>
    <w:rPr>
      <w:w w:val="100"/>
      <w:position w:val="0"/>
      <w:sz w:val="24"/>
      <w:effect w:val="none"/>
      <w:vertAlign w:val="baseline"/>
      <w:em w:val="none"/>
    </w:rPr>
  </w:style>
  <w:style w:type="character" w:customStyle="1" w:styleId="WW8Num4z3">
    <w:name w:val="WW8Num4z3"/>
    <w:qFormat/>
    <w:rPr>
      <w:w w:val="100"/>
      <w:position w:val="0"/>
      <w:sz w:val="24"/>
      <w:effect w:val="none"/>
      <w:vertAlign w:val="baseline"/>
      <w:em w:val="none"/>
    </w:rPr>
  </w:style>
  <w:style w:type="character" w:customStyle="1" w:styleId="WW8Num4z4">
    <w:name w:val="WW8Num4z4"/>
    <w:qFormat/>
    <w:rPr>
      <w:w w:val="100"/>
      <w:position w:val="0"/>
      <w:sz w:val="24"/>
      <w:effect w:val="none"/>
      <w:vertAlign w:val="baseline"/>
      <w:em w:val="none"/>
    </w:rPr>
  </w:style>
  <w:style w:type="character" w:customStyle="1" w:styleId="WW8Num4z5">
    <w:name w:val="WW8Num4z5"/>
    <w:qFormat/>
    <w:rPr>
      <w:w w:val="100"/>
      <w:position w:val="0"/>
      <w:sz w:val="24"/>
      <w:effect w:val="none"/>
      <w:vertAlign w:val="baseline"/>
      <w:em w:val="none"/>
    </w:rPr>
  </w:style>
  <w:style w:type="character" w:customStyle="1" w:styleId="WW8Num4z6">
    <w:name w:val="WW8Num4z6"/>
    <w:qFormat/>
    <w:rPr>
      <w:w w:val="100"/>
      <w:position w:val="0"/>
      <w:sz w:val="24"/>
      <w:effect w:val="none"/>
      <w:vertAlign w:val="baseline"/>
      <w:em w:val="none"/>
    </w:rPr>
  </w:style>
  <w:style w:type="character" w:customStyle="1" w:styleId="WW8Num4z7">
    <w:name w:val="WW8Num4z7"/>
    <w:qFormat/>
    <w:rPr>
      <w:w w:val="100"/>
      <w:position w:val="0"/>
      <w:sz w:val="24"/>
      <w:effect w:val="none"/>
      <w:vertAlign w:val="baseline"/>
      <w:em w:val="none"/>
    </w:rPr>
  </w:style>
  <w:style w:type="character" w:customStyle="1" w:styleId="WW8Num4z8">
    <w:name w:val="WW8Num4z8"/>
    <w:qFormat/>
    <w:rPr>
      <w:w w:val="100"/>
      <w:position w:val="0"/>
      <w:sz w:val="24"/>
      <w:effect w:val="none"/>
      <w:vertAlign w:val="baseline"/>
      <w:em w:val="none"/>
    </w:rPr>
  </w:style>
  <w:style w:type="character" w:customStyle="1" w:styleId="WW8Num5z0">
    <w:name w:val="WW8Num5z0"/>
    <w:qFormat/>
    <w:rPr>
      <w:b w:val="0"/>
      <w:bCs w:val="0"/>
      <w:w w:val="100"/>
      <w:position w:val="0"/>
      <w:sz w:val="24"/>
      <w:szCs w:val="24"/>
      <w:effect w:val="none"/>
      <w:vertAlign w:val="baseline"/>
      <w:em w:val="none"/>
      <w:lang w:val="es-ES"/>
    </w:rPr>
  </w:style>
  <w:style w:type="character" w:customStyle="1" w:styleId="WW8Num5z1">
    <w:name w:val="WW8Num5z1"/>
    <w:qFormat/>
    <w:rPr>
      <w:w w:val="100"/>
      <w:position w:val="0"/>
      <w:sz w:val="24"/>
      <w:effect w:val="none"/>
      <w:vertAlign w:val="baseline"/>
      <w:em w:val="none"/>
    </w:rPr>
  </w:style>
  <w:style w:type="character" w:customStyle="1" w:styleId="WW8Num5z2">
    <w:name w:val="WW8Num5z2"/>
    <w:qFormat/>
    <w:rPr>
      <w:w w:val="100"/>
      <w:position w:val="0"/>
      <w:sz w:val="24"/>
      <w:effect w:val="none"/>
      <w:vertAlign w:val="baseline"/>
      <w:em w:val="none"/>
    </w:rPr>
  </w:style>
  <w:style w:type="character" w:customStyle="1" w:styleId="WW8Num5z3">
    <w:name w:val="WW8Num5z3"/>
    <w:qFormat/>
    <w:rPr>
      <w:w w:val="100"/>
      <w:position w:val="0"/>
      <w:sz w:val="24"/>
      <w:effect w:val="none"/>
      <w:vertAlign w:val="baseline"/>
      <w:em w:val="none"/>
    </w:rPr>
  </w:style>
  <w:style w:type="character" w:customStyle="1" w:styleId="WW8Num5z4">
    <w:name w:val="WW8Num5z4"/>
    <w:qFormat/>
    <w:rPr>
      <w:w w:val="100"/>
      <w:position w:val="0"/>
      <w:sz w:val="24"/>
      <w:effect w:val="none"/>
      <w:vertAlign w:val="baseline"/>
      <w:em w:val="none"/>
    </w:rPr>
  </w:style>
  <w:style w:type="character" w:customStyle="1" w:styleId="WW8Num5z5">
    <w:name w:val="WW8Num5z5"/>
    <w:qFormat/>
    <w:rPr>
      <w:w w:val="100"/>
      <w:position w:val="0"/>
      <w:sz w:val="24"/>
      <w:effect w:val="none"/>
      <w:vertAlign w:val="baseline"/>
      <w:em w:val="none"/>
    </w:rPr>
  </w:style>
  <w:style w:type="character" w:customStyle="1" w:styleId="WW8Num5z6">
    <w:name w:val="WW8Num5z6"/>
    <w:qFormat/>
    <w:rPr>
      <w:w w:val="100"/>
      <w:position w:val="0"/>
      <w:sz w:val="24"/>
      <w:effect w:val="none"/>
      <w:vertAlign w:val="baseline"/>
      <w:em w:val="none"/>
    </w:rPr>
  </w:style>
  <w:style w:type="character" w:customStyle="1" w:styleId="WW8Num5z7">
    <w:name w:val="WW8Num5z7"/>
    <w:qFormat/>
    <w:rPr>
      <w:w w:val="100"/>
      <w:position w:val="0"/>
      <w:sz w:val="24"/>
      <w:effect w:val="none"/>
      <w:vertAlign w:val="baseline"/>
      <w:em w:val="none"/>
    </w:rPr>
  </w:style>
  <w:style w:type="character" w:customStyle="1" w:styleId="WW8Num5z8">
    <w:name w:val="WW8Num5z8"/>
    <w:qFormat/>
    <w:rPr>
      <w:w w:val="100"/>
      <w:position w:val="0"/>
      <w:sz w:val="24"/>
      <w:effect w:val="none"/>
      <w:vertAlign w:val="baseline"/>
      <w:em w:val="none"/>
    </w:rPr>
  </w:style>
  <w:style w:type="character" w:customStyle="1" w:styleId="Absatz-Standardschriftart">
    <w:name w:val="Absatz-Standardschriftart"/>
    <w:qFormat/>
    <w:rPr>
      <w:w w:val="100"/>
      <w:position w:val="0"/>
      <w:sz w:val="24"/>
      <w:effect w:val="none"/>
      <w:vertAlign w:val="baseline"/>
      <w:em w:val="none"/>
    </w:rPr>
  </w:style>
  <w:style w:type="character" w:customStyle="1" w:styleId="WW-Absatz-Standardschriftart">
    <w:name w:val="WW-Absatz-Standardschriftart"/>
    <w:qFormat/>
    <w:rPr>
      <w:w w:val="100"/>
      <w:position w:val="0"/>
      <w:sz w:val="24"/>
      <w:effect w:val="none"/>
      <w:vertAlign w:val="baseline"/>
      <w:em w:val="none"/>
    </w:rPr>
  </w:style>
  <w:style w:type="character" w:customStyle="1" w:styleId="WW-Absatz-Standardschriftart1">
    <w:name w:val="WW-Absatz-Standardschriftart1"/>
    <w:qFormat/>
    <w:rPr>
      <w:w w:val="100"/>
      <w:position w:val="0"/>
      <w:sz w:val="24"/>
      <w:effect w:val="none"/>
      <w:vertAlign w:val="baseline"/>
      <w:em w:val="none"/>
    </w:rPr>
  </w:style>
  <w:style w:type="character" w:customStyle="1" w:styleId="WW-Absatz-Standardschriftart11">
    <w:name w:val="WW-Absatz-Standardschriftart11"/>
    <w:qFormat/>
    <w:rPr>
      <w:w w:val="100"/>
      <w:position w:val="0"/>
      <w:sz w:val="24"/>
      <w:effect w:val="none"/>
      <w:vertAlign w:val="baseline"/>
      <w:em w:val="none"/>
    </w:rPr>
  </w:style>
  <w:style w:type="character" w:customStyle="1" w:styleId="WW-Absatz-Standardschriftart111">
    <w:name w:val="WW-Absatz-Standardschriftart111"/>
    <w:qFormat/>
    <w:rPr>
      <w:w w:val="100"/>
      <w:position w:val="0"/>
      <w:sz w:val="24"/>
      <w:effect w:val="none"/>
      <w:vertAlign w:val="baseline"/>
      <w:em w:val="none"/>
    </w:rPr>
  </w:style>
  <w:style w:type="character" w:customStyle="1" w:styleId="WW-Absatz-Standardschriftart1111">
    <w:name w:val="WW-Absatz-Standardschriftart1111"/>
    <w:qFormat/>
    <w:rPr>
      <w:w w:val="100"/>
      <w:position w:val="0"/>
      <w:sz w:val="24"/>
      <w:effect w:val="none"/>
      <w:vertAlign w:val="baseline"/>
      <w:em w:val="none"/>
    </w:rPr>
  </w:style>
  <w:style w:type="character" w:customStyle="1" w:styleId="WW-Absatz-Standardschriftart11111">
    <w:name w:val="WW-Absatz-Standardschriftart11111"/>
    <w:qFormat/>
    <w:rPr>
      <w:w w:val="100"/>
      <w:position w:val="0"/>
      <w:sz w:val="24"/>
      <w:effect w:val="none"/>
      <w:vertAlign w:val="baseline"/>
      <w:em w:val="none"/>
    </w:rPr>
  </w:style>
  <w:style w:type="character" w:customStyle="1" w:styleId="WW-Absatz-Standardschriftart111111">
    <w:name w:val="WW-Absatz-Standardschriftart111111"/>
    <w:qFormat/>
    <w:rPr>
      <w:w w:val="100"/>
      <w:position w:val="0"/>
      <w:sz w:val="24"/>
      <w:effect w:val="none"/>
      <w:vertAlign w:val="baseline"/>
      <w:em w:val="none"/>
    </w:rPr>
  </w:style>
  <w:style w:type="character" w:customStyle="1" w:styleId="WW-Absatz-Standardschriftart1111111">
    <w:name w:val="WW-Absatz-Standardschriftart1111111"/>
    <w:qFormat/>
    <w:rPr>
      <w:w w:val="100"/>
      <w:position w:val="0"/>
      <w:sz w:val="24"/>
      <w:effect w:val="none"/>
      <w:vertAlign w:val="baseline"/>
      <w:em w:val="none"/>
    </w:rPr>
  </w:style>
  <w:style w:type="character" w:customStyle="1" w:styleId="Fuentedeprrafopredeter1">
    <w:name w:val="Fuente de párrafo predeter.1"/>
    <w:qFormat/>
    <w:rPr>
      <w:w w:val="100"/>
      <w:position w:val="0"/>
      <w:sz w:val="24"/>
      <w:effect w:val="none"/>
      <w:vertAlign w:val="baseline"/>
      <w:em w:val="none"/>
    </w:rPr>
  </w:style>
  <w:style w:type="character" w:customStyle="1" w:styleId="EnlacedeInternet">
    <w:name w:val="Enlace de Internet"/>
    <w:rPr>
      <w:color w:val="0000FF"/>
      <w:w w:val="100"/>
      <w:position w:val="0"/>
      <w:sz w:val="24"/>
      <w:u w:val="single"/>
      <w:effect w:val="none"/>
      <w:vertAlign w:val="baseline"/>
      <w:em w:val="none"/>
    </w:rPr>
  </w:style>
  <w:style w:type="character" w:customStyle="1" w:styleId="Vietas">
    <w:name w:val="Viñetas"/>
    <w:qFormat/>
    <w:rPr>
      <w:rFonts w:ascii="OpenSymbol" w:eastAsia="OpenSymbol" w:hAnsi="OpenSymbol" w:cs="OpenSymbol"/>
      <w:w w:val="100"/>
      <w:position w:val="0"/>
      <w:sz w:val="24"/>
      <w:effect w:val="none"/>
      <w:vertAlign w:val="baseline"/>
      <w:em w:val="none"/>
    </w:rPr>
  </w:style>
  <w:style w:type="character" w:customStyle="1" w:styleId="Carcterdenumeracin">
    <w:name w:val="Carácter de numeración"/>
    <w:qFormat/>
    <w:rPr>
      <w:w w:val="100"/>
      <w:position w:val="0"/>
      <w:sz w:val="24"/>
      <w:effect w:val="none"/>
      <w:vertAlign w:val="baseline"/>
      <w:em w:val="none"/>
    </w:rPr>
  </w:style>
  <w:style w:type="character" w:customStyle="1" w:styleId="WW8Num14z0">
    <w:name w:val="WW8Num14z0"/>
    <w:qFormat/>
    <w:rPr>
      <w:rFonts w:ascii="Times New Roman" w:eastAsia="Times New Roman" w:hAnsi="Times New Roman" w:cs="Times New Roman"/>
      <w:w w:val="100"/>
      <w:position w:val="0"/>
      <w:sz w:val="24"/>
      <w:effect w:val="none"/>
      <w:vertAlign w:val="baseline"/>
      <w:em w:val="none"/>
    </w:rPr>
  </w:style>
  <w:style w:type="character" w:customStyle="1" w:styleId="WW8Num14z1">
    <w:name w:val="WW8Num14z1"/>
    <w:qFormat/>
    <w:rPr>
      <w:rFonts w:ascii="Courier New" w:hAnsi="Courier New" w:cs="Courier New"/>
      <w:w w:val="100"/>
      <w:position w:val="0"/>
      <w:sz w:val="24"/>
      <w:effect w:val="none"/>
      <w:vertAlign w:val="baseline"/>
      <w:em w:val="none"/>
    </w:rPr>
  </w:style>
  <w:style w:type="character" w:customStyle="1" w:styleId="WW8Num14z2">
    <w:name w:val="WW8Num14z2"/>
    <w:qFormat/>
    <w:rPr>
      <w:rFonts w:ascii="Wingdings" w:hAnsi="Wingdings" w:cs="Wingdings"/>
      <w:w w:val="100"/>
      <w:position w:val="0"/>
      <w:sz w:val="24"/>
      <w:effect w:val="none"/>
      <w:vertAlign w:val="baseline"/>
      <w:em w:val="none"/>
    </w:rPr>
  </w:style>
  <w:style w:type="character" w:customStyle="1" w:styleId="WW8Num14z3">
    <w:name w:val="WW8Num14z3"/>
    <w:qFormat/>
    <w:rPr>
      <w:rFonts w:ascii="Symbol" w:hAnsi="Symbol" w:cs="Symbol"/>
      <w:w w:val="100"/>
      <w:position w:val="0"/>
      <w:sz w:val="24"/>
      <w:effect w:val="none"/>
      <w:vertAlign w:val="baseline"/>
      <w:em w:val="none"/>
    </w:rPr>
  </w:style>
  <w:style w:type="character" w:customStyle="1" w:styleId="WW8Num7z0">
    <w:name w:val="WW8Num7z0"/>
    <w:qFormat/>
    <w:rPr>
      <w:w w:val="100"/>
      <w:position w:val="0"/>
      <w:sz w:val="24"/>
      <w:u w:val="none"/>
      <w:effect w:val="none"/>
      <w:vertAlign w:val="baseline"/>
      <w:em w:val="none"/>
    </w:rPr>
  </w:style>
  <w:style w:type="character" w:customStyle="1" w:styleId="Smbolosdenumeracin">
    <w:name w:val="Símbolos de numeración"/>
    <w:qFormat/>
    <w:rPr>
      <w:w w:val="100"/>
      <w:position w:val="0"/>
      <w:sz w:val="24"/>
      <w:effect w:val="none"/>
      <w:vertAlign w:val="baseline"/>
      <w:em w:val="none"/>
    </w:rPr>
  </w:style>
  <w:style w:type="character" w:customStyle="1" w:styleId="CarCar2">
    <w:name w:val="Car Car2"/>
    <w:qFormat/>
    <w:rPr>
      <w:w w:val="100"/>
      <w:position w:val="0"/>
      <w:sz w:val="24"/>
      <w:szCs w:val="24"/>
      <w:effect w:val="none"/>
      <w:vertAlign w:val="baseline"/>
      <w:em w:val="none"/>
      <w:lang w:val="es-ES"/>
    </w:rPr>
  </w:style>
  <w:style w:type="character" w:customStyle="1" w:styleId="CarCar1">
    <w:name w:val="Car Car1"/>
    <w:qFormat/>
    <w:rPr>
      <w:w w:val="100"/>
      <w:position w:val="0"/>
      <w:sz w:val="24"/>
      <w:szCs w:val="24"/>
      <w:effect w:val="none"/>
      <w:vertAlign w:val="baseline"/>
      <w:em w:val="none"/>
      <w:lang w:val="es-ES"/>
    </w:rPr>
  </w:style>
  <w:style w:type="character" w:customStyle="1" w:styleId="CarCar">
    <w:name w:val="Car Car"/>
    <w:qFormat/>
    <w:rPr>
      <w:w w:val="100"/>
      <w:position w:val="0"/>
      <w:sz w:val="24"/>
      <w:effect w:val="none"/>
      <w:vertAlign w:val="baseline"/>
      <w:em w:val="none"/>
      <w:lang w:val="es-ES" w:eastAsia="es-ES"/>
    </w:rPr>
  </w:style>
  <w:style w:type="character" w:customStyle="1" w:styleId="Ancladenotaalpie">
    <w:name w:val="Ancla de nota al pie"/>
    <w:rPr>
      <w:w w:val="100"/>
      <w:effect w:val="none"/>
      <w:vertAlign w:val="superscript"/>
      <w:em w:val="none"/>
    </w:rPr>
  </w:style>
  <w:style w:type="character" w:customStyle="1" w:styleId="FootnoteCharacters">
    <w:name w:val="Footnote Characters"/>
    <w:qFormat/>
    <w:rPr>
      <w:w w:val="100"/>
      <w:effect w:val="none"/>
      <w:vertAlign w:val="superscript"/>
      <w:em w:val="none"/>
    </w:rPr>
  </w:style>
  <w:style w:type="character" w:customStyle="1" w:styleId="TextodegloboCar">
    <w:name w:val="Texto de globo Car"/>
    <w:basedOn w:val="Fuentedeprrafopredeter"/>
    <w:link w:val="Textodeglobo"/>
    <w:uiPriority w:val="99"/>
    <w:semiHidden/>
    <w:qFormat/>
    <w:rsid w:val="00B94AB9"/>
    <w:rPr>
      <w:rFonts w:ascii="Tahoma" w:hAnsi="Tahoma" w:cs="Tahoma"/>
      <w:color w:val="000000"/>
      <w:sz w:val="16"/>
      <w:szCs w:val="16"/>
      <w:lang w:val="es-AR"/>
    </w:rPr>
  </w:style>
  <w:style w:type="character" w:customStyle="1" w:styleId="ListLabel1">
    <w:name w:val="ListLabel 1"/>
    <w:qFormat/>
    <w:rPr>
      <w:rFonts w:ascii="Times New Roman" w:hAnsi="Times New Roman"/>
      <w:position w:val="0"/>
      <w:sz w:val="24"/>
      <w:vertAlign w:val="baseline"/>
    </w:rPr>
  </w:style>
  <w:style w:type="character" w:customStyle="1" w:styleId="ListLabel2">
    <w:name w:val="ListLabel 2"/>
    <w:qFormat/>
    <w:rPr>
      <w:position w:val="0"/>
      <w:sz w:val="24"/>
      <w:vertAlign w:val="baseline"/>
    </w:rPr>
  </w:style>
  <w:style w:type="character" w:customStyle="1" w:styleId="ListLabel3">
    <w:name w:val="ListLabel 3"/>
    <w:qFormat/>
    <w:rPr>
      <w:position w:val="0"/>
      <w:sz w:val="24"/>
      <w:vertAlign w:val="baseline"/>
    </w:rPr>
  </w:style>
  <w:style w:type="character" w:customStyle="1" w:styleId="ListLabel4">
    <w:name w:val="ListLabel 4"/>
    <w:qFormat/>
    <w:rPr>
      <w:position w:val="0"/>
      <w:sz w:val="24"/>
      <w:vertAlign w:val="baseline"/>
    </w:rPr>
  </w:style>
  <w:style w:type="character" w:customStyle="1" w:styleId="ListLabel5">
    <w:name w:val="ListLabel 5"/>
    <w:qFormat/>
    <w:rPr>
      <w:position w:val="0"/>
      <w:sz w:val="24"/>
      <w:vertAlign w:val="baseline"/>
    </w:rPr>
  </w:style>
  <w:style w:type="character" w:customStyle="1" w:styleId="ListLabel6">
    <w:name w:val="ListLabel 6"/>
    <w:qFormat/>
    <w:rPr>
      <w:position w:val="0"/>
      <w:sz w:val="24"/>
      <w:vertAlign w:val="baseline"/>
    </w:rPr>
  </w:style>
  <w:style w:type="character" w:customStyle="1" w:styleId="ListLabel7">
    <w:name w:val="ListLabel 7"/>
    <w:qFormat/>
    <w:rPr>
      <w:position w:val="0"/>
      <w:sz w:val="24"/>
      <w:vertAlign w:val="baseline"/>
    </w:rPr>
  </w:style>
  <w:style w:type="character" w:customStyle="1" w:styleId="ListLabel8">
    <w:name w:val="ListLabel 8"/>
    <w:qFormat/>
    <w:rPr>
      <w:position w:val="0"/>
      <w:sz w:val="24"/>
      <w:vertAlign w:val="baseline"/>
    </w:rPr>
  </w:style>
  <w:style w:type="character" w:customStyle="1" w:styleId="ListLabel9">
    <w:name w:val="ListLabel 9"/>
    <w:qFormat/>
    <w:rPr>
      <w:position w:val="0"/>
      <w:sz w:val="24"/>
      <w:vertAlign w:val="baseline"/>
    </w:rPr>
  </w:style>
  <w:style w:type="character" w:customStyle="1" w:styleId="ListLabel10">
    <w:name w:val="ListLabel 10"/>
    <w:qFormat/>
    <w:rPr>
      <w:rFonts w:ascii="Times New Roman" w:hAnsi="Times New Roman"/>
      <w:b/>
      <w:color w:val="000000"/>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keepLines/>
      <w:spacing w:before="480" w:after="120"/>
    </w:pPr>
    <w:rPr>
      <w:b/>
      <w:sz w:val="72"/>
      <w:szCs w:val="72"/>
    </w:rPr>
  </w:style>
  <w:style w:type="paragraph" w:styleId="Textoindependiente">
    <w:name w:val="Body Text"/>
    <w:basedOn w:val="Normal"/>
    <w:pPr>
      <w:suppressAutoHyphens w:val="0"/>
      <w:jc w:val="both"/>
    </w:pPr>
    <w:rPr>
      <w:b/>
      <w:bCs/>
      <w:u w:val="single"/>
      <w:lang w:val="es-ES"/>
    </w:rPr>
  </w:style>
  <w:style w:type="paragraph" w:styleId="Lista">
    <w:name w:val="List"/>
    <w:basedOn w:val="Textoindependiente"/>
  </w:style>
  <w:style w:type="paragraph" w:styleId="Epgrafe">
    <w:name w:val="caption"/>
    <w:basedOn w:val="Normal"/>
    <w:qFormat/>
    <w:pPr>
      <w:suppressLineNumbers/>
      <w:suppressAutoHyphens w:val="0"/>
      <w:spacing w:before="120" w:after="120"/>
    </w:pPr>
    <w:rPr>
      <w:i/>
      <w:iCs/>
      <w:lang w:val="es-ES"/>
    </w:rPr>
  </w:style>
  <w:style w:type="paragraph" w:customStyle="1" w:styleId="ndice">
    <w:name w:val="Índice"/>
    <w:basedOn w:val="Normal"/>
    <w:qFormat/>
    <w:pPr>
      <w:suppressLineNumbers/>
      <w:suppressAutoHyphens w:val="0"/>
    </w:pPr>
    <w:rPr>
      <w:lang w:val="es-ES"/>
    </w:rPr>
  </w:style>
  <w:style w:type="paragraph" w:customStyle="1" w:styleId="Ttulo10">
    <w:name w:val="Título1"/>
    <w:basedOn w:val="Normal"/>
    <w:qFormat/>
    <w:pPr>
      <w:keepNext/>
      <w:suppressAutoHyphens w:val="0"/>
      <w:spacing w:before="240" w:after="120"/>
    </w:pPr>
    <w:rPr>
      <w:rFonts w:ascii="Liberation Sans" w:eastAsia="Droid Sans Fallback" w:hAnsi="Liberation Sans" w:cs="FreeSans"/>
      <w:sz w:val="28"/>
      <w:szCs w:val="28"/>
      <w:lang w:val="es-ES"/>
    </w:rPr>
  </w:style>
  <w:style w:type="paragraph" w:customStyle="1" w:styleId="Encabezado1">
    <w:name w:val="Encabezado1"/>
    <w:basedOn w:val="Normal"/>
    <w:qFormat/>
    <w:pPr>
      <w:keepNext/>
      <w:suppressAutoHyphens w:val="0"/>
      <w:spacing w:before="240" w:after="120"/>
    </w:pPr>
    <w:rPr>
      <w:rFonts w:ascii="Liberation Sans" w:eastAsia="DejaVu Sans" w:hAnsi="Liberation Sans" w:cs="DejaVu Sans"/>
      <w:sz w:val="28"/>
      <w:szCs w:val="28"/>
      <w:lang w:val="es-ES"/>
    </w:rPr>
  </w:style>
  <w:style w:type="paragraph" w:customStyle="1" w:styleId="Etiqueta">
    <w:name w:val="Etiqueta"/>
    <w:basedOn w:val="Normal"/>
    <w:qFormat/>
    <w:pPr>
      <w:suppressLineNumbers/>
      <w:suppressAutoHyphens w:val="0"/>
      <w:spacing w:before="120" w:after="120"/>
    </w:pPr>
    <w:rPr>
      <w:i/>
      <w:iCs/>
      <w:lang w:val="es-ES"/>
    </w:rPr>
  </w:style>
  <w:style w:type="paragraph" w:styleId="Textoindependiente2">
    <w:name w:val="Body Text 2"/>
    <w:basedOn w:val="Normal"/>
    <w:qFormat/>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jc w:val="both"/>
      <w:textAlignment w:val="baseline"/>
    </w:pPr>
    <w:rPr>
      <w:szCs w:val="20"/>
      <w:lang w:val="es-ES"/>
    </w:rPr>
  </w:style>
  <w:style w:type="paragraph" w:customStyle="1" w:styleId="LO-normal">
    <w:name w:val="LO-normal"/>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LO-normal1">
    <w:name w:val="LO-normal1"/>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Contenidodelmarco">
    <w:name w:val="Contenido del marco"/>
    <w:basedOn w:val="Normal"/>
    <w:qFormat/>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paragraph" w:styleId="Piedepgina">
    <w:name w:val="footer"/>
    <w:basedOn w:val="Normal"/>
    <w:pPr>
      <w:tabs>
        <w:tab w:val="center" w:pos="4419"/>
        <w:tab w:val="right" w:pos="8838"/>
      </w:tabs>
      <w:suppressAutoHyphens w:val="0"/>
    </w:pPr>
    <w:rPr>
      <w:lang w:val="es-ES"/>
    </w:rPr>
  </w:style>
  <w:style w:type="paragraph" w:styleId="Textonotapie">
    <w:name w:val="footnote text"/>
    <w:basedOn w:val="Normal"/>
    <w:rPr>
      <w:sz w:val="20"/>
      <w:szCs w:val="20"/>
      <w:lang w:val="es-ES" w:eastAsia="es-ES"/>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qFormat/>
    <w:rsid w:val="00B94AB9"/>
    <w:pPr>
      <w:spacing w:line="240" w:lineRule="auto"/>
    </w:pPr>
    <w:rPr>
      <w:rFonts w:ascii="Tahoma" w:hAnsi="Tahoma" w:cs="Tahoma"/>
      <w:sz w:val="16"/>
      <w:szCs w:val="16"/>
    </w:rPr>
  </w:style>
  <w:style w:type="paragraph" w:styleId="Prrafodelista">
    <w:name w:val="List Paragraph"/>
    <w:basedOn w:val="Normal"/>
    <w:uiPriority w:val="34"/>
    <w:qFormat/>
    <w:rsid w:val="00B94AB9"/>
    <w:pPr>
      <w:ind w:left="720"/>
      <w:contextualSpacing/>
    </w:p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Liberation Serif" w:hAnsi="Liberation Serif" w:cs="Liberation Serif"/>
      <w:color w:val="000000"/>
      <w:sz w:val="20"/>
      <w:szCs w:val="20"/>
      <w:lang w:val="es-AR"/>
    </w:rPr>
  </w:style>
  <w:style w:type="character" w:styleId="Refdecomentario">
    <w:name w:val="annotation reference"/>
    <w:basedOn w:val="Fuentedeprrafopredeter"/>
    <w:uiPriority w:val="99"/>
    <w:semiHidden/>
    <w:unhideWhenUsed/>
    <w:rPr>
      <w:sz w:val="16"/>
      <w:szCs w:val="16"/>
    </w:rPr>
  </w:style>
  <w:style w:type="paragraph" w:customStyle="1" w:styleId="Normal1">
    <w:name w:val="Normal1"/>
    <w:rsid w:val="00FF4AAB"/>
    <w:pPr>
      <w:widowControl w:val="0"/>
    </w:pPr>
    <w:rPr>
      <w:rFonts w:ascii="Liberation Serif" w:hAnsi="Liberation Serif" w:cs="Liberation Serif"/>
      <w:color w:val="000000"/>
      <w:lang w:val="es-AR"/>
    </w:rPr>
  </w:style>
  <w:style w:type="paragraph" w:styleId="Asuntodelcomentario">
    <w:name w:val="annotation subject"/>
    <w:basedOn w:val="Textocomentario"/>
    <w:next w:val="Textocomentario"/>
    <w:link w:val="AsuntodelcomentarioCar"/>
    <w:uiPriority w:val="99"/>
    <w:semiHidden/>
    <w:unhideWhenUsed/>
    <w:rsid w:val="00FF4AAB"/>
    <w:rPr>
      <w:b/>
      <w:bCs/>
    </w:rPr>
  </w:style>
  <w:style w:type="character" w:customStyle="1" w:styleId="AsuntodelcomentarioCar">
    <w:name w:val="Asunto del comentario Car"/>
    <w:basedOn w:val="TextocomentarioCar"/>
    <w:link w:val="Asuntodelcomentario"/>
    <w:uiPriority w:val="99"/>
    <w:semiHidden/>
    <w:rsid w:val="00FF4AAB"/>
    <w:rPr>
      <w:rFonts w:ascii="Liberation Serif" w:hAnsi="Liberation Serif" w:cs="Liberation Serif"/>
      <w:b/>
      <w:bCs/>
      <w:color w:val="000000"/>
      <w:sz w:val="20"/>
      <w:szCs w:val="20"/>
      <w:lang w:val="es-AR"/>
    </w:rPr>
  </w:style>
  <w:style w:type="table" w:styleId="Tablaconcuadrcula">
    <w:name w:val="Table Grid"/>
    <w:basedOn w:val="Tablanormal"/>
    <w:uiPriority w:val="59"/>
    <w:rsid w:val="0004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D5897"/>
    <w:pPr>
      <w:widowControl/>
      <w:suppressAutoHyphens w:val="0"/>
      <w:spacing w:before="100" w:beforeAutospacing="1" w:after="100" w:afterAutospacing="1" w:line="240" w:lineRule="auto"/>
      <w:ind w:left="0" w:firstLine="0"/>
      <w:textAlignment w:val="auto"/>
      <w:outlineLvl w:val="9"/>
    </w:pPr>
    <w:rPr>
      <w:rFonts w:ascii="Times New Roman" w:hAnsi="Times New Roman" w:cs="Times New Roman"/>
      <w:color w:val="auto"/>
    </w:rPr>
  </w:style>
  <w:style w:type="character" w:customStyle="1" w:styleId="style-scope">
    <w:name w:val="style-scope"/>
    <w:rsid w:val="002E6209"/>
  </w:style>
  <w:style w:type="table" w:customStyle="1" w:styleId="TableNormal3">
    <w:name w:val="Table Normal3"/>
    <w:rsid w:val="00AC4B60"/>
    <w:tblPr>
      <w:tblCellMar>
        <w:top w:w="0" w:type="dxa"/>
        <w:left w:w="0" w:type="dxa"/>
        <w:bottom w:w="0" w:type="dxa"/>
        <w:right w:w="0" w:type="dxa"/>
      </w:tblCellMar>
    </w:tblPr>
  </w:style>
  <w:style w:type="character" w:styleId="Hipervnculo">
    <w:name w:val="Hyperlink"/>
    <w:rsid w:val="00AC4B60"/>
    <w:rPr>
      <w:color w:val="0000FF"/>
      <w:w w:val="100"/>
      <w:position w:val="-1"/>
      <w:u w:val="single"/>
      <w:effect w:val="none"/>
      <w:vertAlign w:val="baseline"/>
      <w:cs w:val="0"/>
      <w:em w:val="none"/>
    </w:rPr>
  </w:style>
  <w:style w:type="character" w:styleId="Refdenotaalpie">
    <w:name w:val="footnote reference"/>
    <w:rsid w:val="00AC4B60"/>
    <w:rPr>
      <w:w w:val="100"/>
      <w:position w:val="-1"/>
      <w:effect w:val="none"/>
      <w:vertAlign w:val="superscript"/>
      <w:cs w:val="0"/>
      <w:em w:val="none"/>
    </w:rPr>
  </w:style>
  <w:style w:type="character" w:customStyle="1" w:styleId="Fuentedeprrafopredeter2">
    <w:name w:val="Fuente de párrafo predeter.2"/>
    <w:rsid w:val="00AC4B60"/>
  </w:style>
  <w:style w:type="character" w:customStyle="1" w:styleId="EncabezadoCar">
    <w:name w:val="Encabezado Car"/>
    <w:rsid w:val="00AC4B60"/>
    <w:rPr>
      <w:rFonts w:cs="Calibri"/>
      <w:sz w:val="24"/>
      <w:szCs w:val="24"/>
      <w:lang w:val="es-ES"/>
    </w:rPr>
  </w:style>
  <w:style w:type="character" w:customStyle="1" w:styleId="PiedepginaCar">
    <w:name w:val="Pie de página Car"/>
    <w:rsid w:val="00AC4B60"/>
    <w:rPr>
      <w:rFonts w:cs="Calibri"/>
      <w:sz w:val="24"/>
      <w:szCs w:val="24"/>
      <w:lang w:val="es-ES"/>
    </w:rPr>
  </w:style>
  <w:style w:type="character" w:customStyle="1" w:styleId="TextonotapieCar">
    <w:name w:val="Texto nota pie Car"/>
    <w:rsid w:val="00AC4B60"/>
    <w:rPr>
      <w:lang w:val="es-ES"/>
    </w:rPr>
  </w:style>
  <w:style w:type="character" w:styleId="Refdenotaalfinal">
    <w:name w:val="endnote reference"/>
    <w:rsid w:val="00AC4B60"/>
    <w:rPr>
      <w:vertAlign w:val="superscript"/>
    </w:rPr>
  </w:style>
  <w:style w:type="paragraph" w:customStyle="1" w:styleId="Ttulo20">
    <w:name w:val="Título2"/>
    <w:basedOn w:val="Normal"/>
    <w:next w:val="Textoindependiente"/>
    <w:rsid w:val="00AC4B60"/>
    <w:pPr>
      <w:keepNext/>
      <w:widowControl/>
      <w:spacing w:before="240" w:after="120" w:line="240" w:lineRule="auto"/>
      <w:ind w:left="0" w:firstLine="0"/>
      <w:textAlignment w:val="auto"/>
      <w:outlineLvl w:val="9"/>
    </w:pPr>
    <w:rPr>
      <w:rFonts w:ascii="Liberation Sans" w:eastAsia="Droid Sans Fallback" w:hAnsi="Liberation Sans" w:cs="FreeSans"/>
      <w:color w:val="auto"/>
      <w:sz w:val="28"/>
      <w:szCs w:val="28"/>
      <w:lang w:val="es-ES" w:eastAsia="zh-CN"/>
    </w:rPr>
  </w:style>
  <w:style w:type="paragraph" w:customStyle="1" w:styleId="Descripcin1">
    <w:name w:val="Descripción1"/>
    <w:basedOn w:val="Normal"/>
    <w:rsid w:val="00AC4B60"/>
    <w:pPr>
      <w:widowControl/>
      <w:suppressLineNumbers/>
      <w:spacing w:before="120" w:after="120" w:line="240" w:lineRule="auto"/>
      <w:ind w:left="0" w:firstLine="0"/>
      <w:textAlignment w:val="auto"/>
      <w:outlineLvl w:val="9"/>
    </w:pPr>
    <w:rPr>
      <w:rFonts w:ascii="Times New Roman" w:hAnsi="Times New Roman" w:cs="FreeSans"/>
      <w:i/>
      <w:iCs/>
      <w:color w:val="auto"/>
      <w:lang w:val="es-ES" w:eastAsia="zh-CN"/>
    </w:rPr>
  </w:style>
  <w:style w:type="paragraph" w:customStyle="1" w:styleId="Textoindependiente21">
    <w:name w:val="Texto independiente 21"/>
    <w:basedOn w:val="Normal"/>
    <w:rsid w:val="00AC4B60"/>
    <w:pPr>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line="240" w:lineRule="auto"/>
      <w:ind w:left="0" w:firstLine="0"/>
      <w:jc w:val="both"/>
      <w:textAlignment w:val="baseline"/>
      <w:outlineLvl w:val="9"/>
    </w:pPr>
    <w:rPr>
      <w:rFonts w:ascii="Times New Roman" w:hAnsi="Times New Roman" w:cs="Times New Roman"/>
      <w:color w:val="auto"/>
      <w:szCs w:val="20"/>
      <w:lang w:val="es-ES_tradnl" w:eastAsia="zh-CN"/>
    </w:rPr>
  </w:style>
  <w:style w:type="paragraph" w:customStyle="1" w:styleId="LO-normal3">
    <w:name w:val="LO-normal3"/>
    <w:rsid w:val="00AC4B60"/>
    <w:pPr>
      <w:widowControl w:val="0"/>
      <w:suppressAutoHyphens/>
    </w:pPr>
    <w:rPr>
      <w:rFonts w:ascii="Liberation Serif" w:hAnsi="Liberation Serif" w:cs="Liberation Serif"/>
      <w:color w:val="000000"/>
      <w:lang w:val="es-AR" w:eastAsia="zh-CN"/>
    </w:rPr>
  </w:style>
  <w:style w:type="character" w:styleId="nfasis">
    <w:name w:val="Emphasis"/>
    <w:uiPriority w:val="20"/>
    <w:qFormat/>
    <w:rsid w:val="00AC4B60"/>
    <w:rPr>
      <w:i/>
      <w:iCs/>
    </w:rPr>
  </w:style>
  <w:style w:type="character" w:customStyle="1" w:styleId="apple-converted-space">
    <w:name w:val="apple-converted-space"/>
    <w:rsid w:val="00AC4B60"/>
  </w:style>
  <w:style w:type="character" w:customStyle="1" w:styleId="apple-style-span">
    <w:name w:val="apple-style-span"/>
    <w:rsid w:val="00AC4B60"/>
  </w:style>
  <w:style w:type="paragraph" w:styleId="Sinespaciado">
    <w:name w:val="No Spacing"/>
    <w:uiPriority w:val="1"/>
    <w:qFormat/>
    <w:rsid w:val="00AC4B60"/>
    <w:rPr>
      <w:rFonts w:ascii="Calibri" w:eastAsia="Calibri" w:hAnsi="Calibri"/>
      <w:sz w:val="22"/>
      <w:szCs w:val="22"/>
      <w:lang w:eastAsia="en-US"/>
    </w:rPr>
  </w:style>
  <w:style w:type="paragraph" w:customStyle="1" w:styleId="yiv2446051866msonormal">
    <w:name w:val="yiv2446051866msonormal"/>
    <w:basedOn w:val="Normal"/>
    <w:rsid w:val="00AC4B60"/>
    <w:pPr>
      <w:widowControl/>
      <w:suppressAutoHyphens w:val="0"/>
      <w:spacing w:before="100" w:beforeAutospacing="1" w:after="100" w:afterAutospacing="1" w:line="240" w:lineRule="auto"/>
      <w:ind w:left="0" w:firstLine="0"/>
      <w:textAlignment w:val="auto"/>
      <w:outlineLvl w:val="9"/>
    </w:pPr>
    <w:rPr>
      <w:rFonts w:ascii="Times New Roman" w:hAnsi="Times New Roman" w:cs="Times New Roman"/>
      <w:color w:val="auto"/>
    </w:rPr>
  </w:style>
  <w:style w:type="character" w:customStyle="1" w:styleId="texto-blanco-12">
    <w:name w:val="texto-blanco-12"/>
    <w:rsid w:val="00AC4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95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lo.sa.cr/pdf/aie/v13n3/a09v13n3" TargetMode="External"/><Relationship Id="rId18" Type="http://schemas.openxmlformats.org/officeDocument/2006/relationships/hyperlink" Target="http://www.scielo.br/pdf/pp/v23n2/a07v23n2" TargetMode="External"/><Relationship Id="rId26" Type="http://schemas.openxmlformats.org/officeDocument/2006/relationships/hyperlink" Target="http://razonyrevolucion.org/una-cuestion-de-actitud-rosana-lopez-rodriguez/" TargetMode="External"/><Relationship Id="rId3" Type="http://schemas.openxmlformats.org/officeDocument/2006/relationships/styles" Target="styles.xml"/><Relationship Id="rId21" Type="http://schemas.openxmlformats.org/officeDocument/2006/relationships/hyperlink" Target="http://razonyrevolucion.org/textos/revryr/genero/ryr13-rosana.pdf" TargetMode="External"/><Relationship Id="rId34" Type="http://schemas.openxmlformats.org/officeDocument/2006/relationships/hyperlink" Target="https://www.argentina.gob.ar/sites/default/files/ley_27412_paridad_de_genero_en_ambitos_de_representacion_politica.pdf" TargetMode="External"/><Relationship Id="rId7" Type="http://schemas.openxmlformats.org/officeDocument/2006/relationships/footnotes" Target="footnotes.xml"/><Relationship Id="rId12" Type="http://schemas.openxmlformats.org/officeDocument/2006/relationships/hyperlink" Target="http://www.scielo.org.ar/pdf/sochis/n26/n26a02.pdf" TargetMode="External"/><Relationship Id="rId17" Type="http://schemas.openxmlformats.org/officeDocument/2006/relationships/hyperlink" Target="http://sedici.unlp.edu.ar/bitstream/handle/10915/33744/Documento_completo.pdf?sequence=1&amp;isAllowed=y" TargetMode="External"/><Relationship Id="rId25" Type="http://schemas.openxmlformats.org/officeDocument/2006/relationships/hyperlink" Target="http://bibliotecadigital.uns.edu.ar/scielo.php?script=sci_arttext&amp;pid=S1668-76042005001100111&amp;lng=es&amp;nrm=iso" TargetMode="External"/><Relationship Id="rId33" Type="http://schemas.openxmlformats.org/officeDocument/2006/relationships/hyperlink" Target="https://www.tgeu.org/sites/default/files/ley_26743.pdf" TargetMode="External"/><Relationship Id="rId2" Type="http://schemas.openxmlformats.org/officeDocument/2006/relationships/numbering" Target="numbering.xml"/><Relationship Id="rId16" Type="http://schemas.openxmlformats.org/officeDocument/2006/relationships/hyperlink" Target="http://www.revistaryr.org.ar/index.php/RyR/article/view/38/38" TargetMode="External"/><Relationship Id="rId20" Type="http://schemas.openxmlformats.org/officeDocument/2006/relationships/hyperlink" Target="http://www.elortiba.org/old/pdf/Sergio_Bufano_Peron_y_la_Triple_A.pdf" TargetMode="External"/><Relationship Id="rId29" Type="http://schemas.openxmlformats.org/officeDocument/2006/relationships/hyperlink" Target="http://www.notivida.com.ar/legnacional/Decreto%201406-98,%20Dia%20del%20Nino%20por%20Nace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zonyrevolucion.org/textos/revryr/luchadeclases/ryr2SartelliCeleste.pdf" TargetMode="External"/><Relationship Id="rId24" Type="http://schemas.openxmlformats.org/officeDocument/2006/relationships/hyperlink" Target="http://www.redalyc.org/articulo.oa?id=386138035006" TargetMode="External"/><Relationship Id="rId32" Type="http://schemas.openxmlformats.org/officeDocument/2006/relationships/hyperlink" Target="http://servicios.infoleg.gob.ar/infolegInternet/anexos/205000-209999/206554/norma.ht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epositorio.educacion.gov.ar/dspace/handle/123456789/88827" TargetMode="External"/><Relationship Id="rId23" Type="http://schemas.openxmlformats.org/officeDocument/2006/relationships/hyperlink" Target="http://www.scielo.org.ar/scielo.php?pid=S1853-17842014000200007&amp;script=sci_arttext&amp;tlng=pt" TargetMode="External"/><Relationship Id="rId28" Type="http://schemas.openxmlformats.org/officeDocument/2006/relationships/hyperlink" Target="http://servicios.infoleg.gob.ar/infolegInternet/anexos/0-4999/411/norma.htm" TargetMode="External"/><Relationship Id="rId36" Type="http://schemas.openxmlformats.org/officeDocument/2006/relationships/fontTable" Target="fontTable.xml"/><Relationship Id="rId10" Type="http://schemas.openxmlformats.org/officeDocument/2006/relationships/hyperlink" Target="http://www.razonyrevolucion.org/textos/esartelli/cuandodioseraargentino.pdf" TargetMode="External"/><Relationship Id="rId19" Type="http://schemas.openxmlformats.org/officeDocument/2006/relationships/hyperlink" Target="http://www.izquierdas.cl/images/pdf/2012/07/Montoneros-y-el-PRT-ERP-ante-el-Pacto-Social-Guido-Lissandrello2.pdf" TargetMode="External"/><Relationship Id="rId31" Type="http://schemas.openxmlformats.org/officeDocument/2006/relationships/hyperlink" Target="http://servicios.infoleg.gob.ar/infolegInternet/anexos/140000-144999/140100/norma.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journals.openedition.org/nuevomundo/61103" TargetMode="External"/><Relationship Id="rId22" Type="http://schemas.openxmlformats.org/officeDocument/2006/relationships/hyperlink" Target="http://razonyrevolucion.org/amor-sin-barreras-rosana-lopez-rodriguez/" TargetMode="External"/><Relationship Id="rId27" Type="http://schemas.openxmlformats.org/officeDocument/2006/relationships/hyperlink" Target="http://www.notivida.com.ar/legnacional/Ley_23515_de_Divorcio.html" TargetMode="External"/><Relationship Id="rId30" Type="http://schemas.openxmlformats.org/officeDocument/2006/relationships/hyperlink" Target="http://razonyrevolucion.org/del-feminismo-liberal-al-descontructivismo-anarquista/"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A34oeOBGqKYpr4Z8gnTNXggng2w==">AMUW2mWj1GTdfGIwicwwAWcil492eeh6SABoEsXNPG/gozGXPdpJa4n5NWJyKO28IGQTv28Z3Dqqezp8sWMYpEi4qTjysw6qhE5e/1kd8/nC6iaGga4vNbruCuRTcM7X5iasceo9odkbK49WwRmhoQD1dfjXI6SdzWxahhKWgB4ZMUkx+Zqgfew=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28</Pages>
  <Words>11940</Words>
  <Characters>65674</Characters>
  <Application>Microsoft Office Word</Application>
  <DocSecurity>0</DocSecurity>
  <Lines>547</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edudep</dc:creator>
  <dc:description/>
  <cp:lastModifiedBy>Mariano Petrecca</cp:lastModifiedBy>
  <cp:revision>15</cp:revision>
  <dcterms:created xsi:type="dcterms:W3CDTF">2021-12-03T17:51:00Z</dcterms:created>
  <dcterms:modified xsi:type="dcterms:W3CDTF">2022-03-08T02:10:00Z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